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42F64" w14:textId="77777777" w:rsidR="009A56FF" w:rsidRDefault="009A56FF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0E6427B7" w14:textId="16E28C7C" w:rsidR="00D3012E" w:rsidRDefault="00987593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noProof/>
          <w:sz w:val="36"/>
          <w:szCs w:val="36"/>
          <w:lang w:eastAsia="cs-CZ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4080B3" wp14:editId="63750A23">
                <wp:simplePos x="0" y="0"/>
                <wp:positionH relativeFrom="column">
                  <wp:posOffset>3894913</wp:posOffset>
                </wp:positionH>
                <wp:positionV relativeFrom="paragraph">
                  <wp:posOffset>120930</wp:posOffset>
                </wp:positionV>
                <wp:extent cx="2126512" cy="467833"/>
                <wp:effectExtent l="0" t="0" r="7620" b="8890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6512" cy="467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F50930" w14:textId="1742E521" w:rsidR="00752D28" w:rsidRDefault="00752D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044D38" wp14:editId="436866F7">
                                  <wp:extent cx="1902460" cy="290195"/>
                                  <wp:effectExtent l="0" t="0" r="2540" b="0"/>
                                  <wp:docPr id="1" name="Obrázek 1" descr="http://intranet/ABLONY/Loga/Logo%20ÚZEI%20%20a%20IAEI/CZ/UZEItxRb_2080dpi.png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344E3E4-4395-489B-8283-6286BD2B4720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33" name="Obrázek 1" descr="http://intranet/ABLONY/Loga/Logo%20ÚZEI%20%20a%20IAEI/CZ/UZEItxRb_2080dpi.png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0344E3E4-4395-489B-8283-6286BD2B4720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02460" cy="2901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4080B3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306.7pt;margin-top:9.5pt;width:167.45pt;height:36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" fillcolor="white [3201]" stroked="f" strokeweight=".5pt">
                <v:textbox>
                  <w:txbxContent>
                    <w:p w14:paraId="0BF50930" w14:textId="1742E521" w:rsidR="00752D28" w:rsidRDefault="00752D28">
                      <w:r>
                        <w:rPr>
                          <w:noProof/>
                        </w:rPr>
                        <w:drawing>
                          <wp:inline distT="0" distB="0" distL="0" distR="0" wp14:anchorId="15044D38" wp14:editId="436866F7">
                            <wp:extent cx="1902460" cy="290195"/>
                            <wp:effectExtent l="0" t="0" r="2540" b="0"/>
                            <wp:docPr id="1" name="Obrázek 1" descr="http://intranet/ABLONY/Loga/Logo%20ÚZEI%20%20a%20IAEI/CZ/UZEItxRb_2080dpi.png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344E3E4-4395-489B-8283-6286BD2B4720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33" name="Obrázek 1" descr="http://intranet/ABLONY/Loga/Logo%20ÚZEI%20%20a%20IAEI/CZ/UZEItxRb_2080dpi.png">
                                      <a:extLst>
                                        <a:ext uri="{FF2B5EF4-FFF2-40B4-BE49-F238E27FC236}">
                                          <a16:creationId xmlns:a16="http://schemas.microsoft.com/office/drawing/2014/main" id="{0344E3E4-4395-489B-8283-6286BD2B4720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02460" cy="2901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987593">
        <w:rPr>
          <w:rFonts w:ascii="Arial" w:eastAsia="Times New Roman" w:hAnsi="Arial" w:cs="Arial"/>
          <w:b/>
          <w:noProof/>
          <w:sz w:val="36"/>
          <w:szCs w:val="36"/>
          <w:lang w:eastAsia="cs-CZ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1AEC922" wp14:editId="141840E0">
                <wp:simplePos x="0" y="0"/>
                <wp:positionH relativeFrom="margin">
                  <wp:posOffset>29210</wp:posOffset>
                </wp:positionH>
                <wp:positionV relativeFrom="paragraph">
                  <wp:posOffset>6985</wp:posOffset>
                </wp:positionV>
                <wp:extent cx="2047875" cy="746125"/>
                <wp:effectExtent l="0" t="0" r="9525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74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415157" w14:textId="33B1E18C" w:rsidR="00752D28" w:rsidRDefault="00752D2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8DD8A4" wp14:editId="1D1DFCF1">
                                  <wp:extent cx="1876506" cy="542261"/>
                                  <wp:effectExtent l="0" t="0" r="0" b="0"/>
                                  <wp:docPr id="3" name="Obrázek 2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1F5D3FC7-1689-4F47-ABC8-1209A30CD550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34" name="Obrázek 2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1F5D3FC7-1689-4F47-ABC8-1209A30CD550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2390" cy="5468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EC922" id="_x0000_s1027" type="#_x0000_t202" style="position:absolute;left:0;text-align:left;margin-left:2.3pt;margin-top:.55pt;width:161.25pt;height:58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" stroked="f">
                <v:textbox>
                  <w:txbxContent>
                    <w:p w14:paraId="4E415157" w14:textId="33B1E18C" w:rsidR="00752D28" w:rsidRDefault="00752D28">
                      <w:r>
                        <w:rPr>
                          <w:noProof/>
                        </w:rPr>
                        <w:drawing>
                          <wp:inline distT="0" distB="0" distL="0" distR="0" wp14:anchorId="3F8DD8A4" wp14:editId="1D1DFCF1">
                            <wp:extent cx="1876506" cy="542261"/>
                            <wp:effectExtent l="0" t="0" r="0" b="0"/>
                            <wp:docPr id="3" name="Obrázek 2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1F5D3FC7-1689-4F47-ABC8-1209A30CD550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34" name="Obrázek 2">
                                      <a:extLst>
                                        <a:ext uri="{FF2B5EF4-FFF2-40B4-BE49-F238E27FC236}">
                                          <a16:creationId xmlns:a16="http://schemas.microsoft.com/office/drawing/2014/main" id="{1F5D3FC7-1689-4F47-ABC8-1209A30CD550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2390" cy="5468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                                         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A725C">
        <w:rPr>
          <w:rFonts w:ascii="Arial" w:eastAsia="Times New Roman" w:hAnsi="Arial" w:cs="Arial"/>
          <w:b/>
          <w:sz w:val="36"/>
          <w:szCs w:val="36"/>
          <w:lang w:eastAsia="cs-CZ"/>
        </w:rPr>
        <w:t xml:space="preserve"> </w:t>
      </w:r>
    </w:p>
    <w:p w14:paraId="33544EA1" w14:textId="644BCB21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44594457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2F9F8CE2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16EC7453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08374CCD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368D5C47" w14:textId="3B5B6FBC" w:rsidR="001C7A5D" w:rsidRPr="001C7A5D" w:rsidRDefault="001C7A5D" w:rsidP="001C7A5D">
      <w:pPr>
        <w:spacing w:before="600" w:line="360" w:lineRule="auto"/>
        <w:jc w:val="center"/>
        <w:rPr>
          <w:rFonts w:eastAsia="Times New Roman" w:cs="Arial"/>
          <w:b/>
          <w:i/>
          <w:sz w:val="28"/>
          <w:szCs w:val="28"/>
          <w:lang w:eastAsia="cs-CZ"/>
        </w:rPr>
      </w:pPr>
      <w:r w:rsidRPr="001C7A5D">
        <w:rPr>
          <w:rFonts w:eastAsia="Times New Roman" w:cs="Arial"/>
          <w:b/>
          <w:i/>
          <w:sz w:val="28"/>
          <w:szCs w:val="28"/>
          <w:lang w:eastAsia="cs-CZ"/>
        </w:rPr>
        <w:t xml:space="preserve">Příloha č. </w:t>
      </w:r>
      <w:r w:rsidR="006C6CDB">
        <w:rPr>
          <w:rFonts w:eastAsia="Times New Roman" w:cs="Arial"/>
          <w:b/>
          <w:i/>
          <w:sz w:val="28"/>
          <w:szCs w:val="28"/>
          <w:lang w:eastAsia="cs-CZ"/>
        </w:rPr>
        <w:t>3</w:t>
      </w:r>
      <w:r w:rsidRPr="001C7A5D">
        <w:rPr>
          <w:rFonts w:eastAsia="Times New Roman" w:cs="Arial"/>
          <w:b/>
          <w:i/>
          <w:sz w:val="28"/>
          <w:szCs w:val="28"/>
          <w:lang w:eastAsia="cs-CZ"/>
        </w:rPr>
        <w:t xml:space="preserve"> Smlouvy o zajištění sběru dat v akvakultuře za rok </w:t>
      </w:r>
      <w:r w:rsidR="006C6CDB">
        <w:rPr>
          <w:rFonts w:eastAsia="Times New Roman" w:cs="Arial"/>
          <w:b/>
          <w:i/>
          <w:sz w:val="28"/>
          <w:szCs w:val="28"/>
          <w:lang w:eastAsia="cs-CZ"/>
        </w:rPr>
        <w:t>2021</w:t>
      </w:r>
    </w:p>
    <w:p w14:paraId="45BFF68A" w14:textId="4B486615" w:rsidR="001C7A5D" w:rsidRDefault="001C7A5D" w:rsidP="001C7A5D">
      <w:pPr>
        <w:spacing w:before="120" w:after="120" w:line="360" w:lineRule="auto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4C8A143C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683731BD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287C07BD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39419C9A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2521899A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12A8A1A1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</w:p>
    <w:p w14:paraId="0BE0966D" w14:textId="77777777" w:rsidR="0076740C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  <w:r w:rsidRPr="00A66321">
        <w:rPr>
          <w:rFonts w:ascii="Arial" w:eastAsia="Times New Roman" w:hAnsi="Arial" w:cs="Arial"/>
          <w:b/>
          <w:sz w:val="36"/>
          <w:szCs w:val="36"/>
          <w:lang w:eastAsia="cs-CZ"/>
        </w:rPr>
        <w:t xml:space="preserve">Metodický popis položek </w:t>
      </w:r>
    </w:p>
    <w:p w14:paraId="6A4D584E" w14:textId="7BA61060" w:rsidR="009870BD" w:rsidRPr="00A66321" w:rsidRDefault="0076740C" w:rsidP="00D3012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sz w:val="36"/>
          <w:szCs w:val="36"/>
          <w:lang w:eastAsia="cs-CZ"/>
        </w:rPr>
        <w:t>D</w:t>
      </w:r>
      <w:r w:rsidR="00D3012E" w:rsidRPr="00A66321">
        <w:rPr>
          <w:rFonts w:ascii="Arial" w:eastAsia="Times New Roman" w:hAnsi="Arial" w:cs="Arial"/>
          <w:b/>
          <w:sz w:val="36"/>
          <w:szCs w:val="36"/>
          <w:lang w:eastAsia="cs-CZ"/>
        </w:rPr>
        <w:t xml:space="preserve">otazníku sběru dat v akvakultuře </w:t>
      </w:r>
      <w:r w:rsidR="00E96DB0">
        <w:rPr>
          <w:rFonts w:ascii="Arial" w:eastAsia="Times New Roman" w:hAnsi="Arial" w:cs="Arial"/>
          <w:b/>
          <w:sz w:val="36"/>
          <w:szCs w:val="36"/>
          <w:lang w:eastAsia="cs-CZ"/>
        </w:rPr>
        <w:t xml:space="preserve">za rok </w:t>
      </w:r>
      <w:r w:rsidR="006C6CDB">
        <w:rPr>
          <w:rFonts w:ascii="Arial" w:eastAsia="Times New Roman" w:hAnsi="Arial" w:cs="Arial"/>
          <w:b/>
          <w:sz w:val="36"/>
          <w:szCs w:val="36"/>
          <w:lang w:eastAsia="cs-CZ"/>
        </w:rPr>
        <w:t>2021</w:t>
      </w:r>
    </w:p>
    <w:p w14:paraId="344198BB" w14:textId="3BD94D61" w:rsidR="00D3012E" w:rsidRPr="00A66321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538D0317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63BC7C4B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50F93B83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046CEA82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616D2F80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34C43D22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676A0FF3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6AF2CBDF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7F8407BE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072A0D39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7349E74C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753B3329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7B26A31A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p w14:paraId="144C1C5A" w14:textId="77777777" w:rsidR="00D3012E" w:rsidRDefault="00D3012E" w:rsidP="00D3012E">
      <w:pPr>
        <w:spacing w:after="0" w:line="240" w:lineRule="auto"/>
        <w:jc w:val="center"/>
        <w:rPr>
          <w:rFonts w:ascii="Arial" w:eastAsia="Times New Roman" w:hAnsi="Arial" w:cs="Arial"/>
          <w:sz w:val="36"/>
          <w:szCs w:val="36"/>
          <w:lang w:eastAsia="cs-CZ"/>
        </w:rPr>
      </w:pPr>
    </w:p>
    <w:bookmarkStart w:id="0" w:name="_Toc506480784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631437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876EF3" w14:textId="77777777" w:rsidR="008C79A3" w:rsidRDefault="008C79A3">
          <w:pPr>
            <w:pStyle w:val="Nadpisobsahu"/>
          </w:pPr>
          <w:r>
            <w:t>Obsah</w:t>
          </w:r>
        </w:p>
        <w:p w14:paraId="43D78A82" w14:textId="0CB4DA52" w:rsidR="0018665E" w:rsidRDefault="008C79A3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4264191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Úvod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_Toc74264191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3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3EE96648" w14:textId="2727214D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192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Oddíl A. Identifikace podniku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_Toc74264192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3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1B05B5D2" w14:textId="543B3124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193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Oddíl B. Práce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_Toc74264193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4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451CEEB7" w14:textId="01BE4DC4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194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Oddíl C. Investice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_Toc74264194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5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01FEA984" w14:textId="203C8DA5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195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Oddíl D. Rozvaha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_Toc74264195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5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21B9E7ED" w14:textId="7F08ECC4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196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Oddíl E. Výkaz zisku a ztráty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_Toc74264196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6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740320B3" w14:textId="17F322D9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197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Oddíl F. Příjmy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_Toc74264197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7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370A6D50" w14:textId="771A5694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198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Oddíl G. Podrobnější členění vybraných řádků účetních výkazů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_Toc74264198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11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26105A53" w14:textId="4C5C7033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199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Oddíl H. Dotace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_Toc74264199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13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5C65E7D6" w14:textId="4D251BD8" w:rsidR="0018665E" w:rsidRDefault="00AA3005">
          <w:pPr>
            <w:pStyle w:val="Obsah1"/>
            <w:tabs>
              <w:tab w:val="right" w:leader="dot" w:pos="9060"/>
            </w:tabs>
            <w:rPr>
              <w:rFonts w:eastAsiaTheme="minorEastAsia"/>
              <w:noProof/>
              <w:lang w:eastAsia="cs-CZ"/>
            </w:rPr>
          </w:pPr>
          <w:hyperlink w:anchor="_Toc74264200" w:history="1">
            <w:r w:rsidR="0018665E" w:rsidRPr="00990532">
              <w:rPr>
                <w:rStyle w:val="Hypertextovodkaz"/>
                <w:rFonts w:ascii="Arial" w:hAnsi="Arial" w:cs="Arial"/>
                <w:noProof/>
              </w:rPr>
              <w:t>Datum podpisu, údaje o zodpovědné osobě a její podpis</w:t>
            </w:r>
            <w:r w:rsidR="0018665E">
              <w:rPr>
                <w:noProof/>
                <w:webHidden/>
              </w:rPr>
              <w:tab/>
            </w:r>
            <w:r w:rsidR="0018665E">
              <w:rPr>
                <w:noProof/>
                <w:webHidden/>
              </w:rPr>
              <w:fldChar w:fldCharType="begin"/>
            </w:r>
            <w:r w:rsidR="0018665E">
              <w:rPr>
                <w:noProof/>
                <w:webHidden/>
              </w:rPr>
              <w:instrText xml:space="preserve"> PAGEREF _Toc74264200 \h </w:instrText>
            </w:r>
            <w:r w:rsidR="0018665E">
              <w:rPr>
                <w:noProof/>
                <w:webHidden/>
              </w:rPr>
            </w:r>
            <w:r w:rsidR="0018665E">
              <w:rPr>
                <w:noProof/>
                <w:webHidden/>
              </w:rPr>
              <w:fldChar w:fldCharType="separate"/>
            </w:r>
            <w:r w:rsidR="0018665E">
              <w:rPr>
                <w:noProof/>
                <w:webHidden/>
              </w:rPr>
              <w:t>14</w:t>
            </w:r>
            <w:r w:rsidR="0018665E">
              <w:rPr>
                <w:noProof/>
                <w:webHidden/>
              </w:rPr>
              <w:fldChar w:fldCharType="end"/>
            </w:r>
          </w:hyperlink>
        </w:p>
        <w:p w14:paraId="35250CEC" w14:textId="4C7BD3BC" w:rsidR="008C79A3" w:rsidRDefault="008C79A3">
          <w:r>
            <w:rPr>
              <w:b/>
              <w:bCs/>
            </w:rPr>
            <w:fldChar w:fldCharType="end"/>
          </w:r>
        </w:p>
      </w:sdtContent>
    </w:sdt>
    <w:p w14:paraId="696D8C01" w14:textId="77777777" w:rsidR="008C79A3" w:rsidRDefault="008C79A3" w:rsidP="008A5735">
      <w:pPr>
        <w:pStyle w:val="Nadpis1"/>
      </w:pPr>
    </w:p>
    <w:p w14:paraId="2AA0ED23" w14:textId="77777777" w:rsidR="008C79A3" w:rsidRDefault="008C79A3" w:rsidP="008C79A3">
      <w:pPr>
        <w:rPr>
          <w:lang w:eastAsia="cs-CZ"/>
        </w:rPr>
      </w:pPr>
    </w:p>
    <w:p w14:paraId="7AB62B55" w14:textId="77777777" w:rsidR="008C79A3" w:rsidRDefault="008C79A3" w:rsidP="008C79A3">
      <w:pPr>
        <w:rPr>
          <w:lang w:eastAsia="cs-CZ"/>
        </w:rPr>
      </w:pPr>
    </w:p>
    <w:p w14:paraId="39A950FE" w14:textId="77777777" w:rsidR="008C79A3" w:rsidRDefault="008C79A3" w:rsidP="008C79A3">
      <w:pPr>
        <w:rPr>
          <w:lang w:eastAsia="cs-CZ"/>
        </w:rPr>
      </w:pPr>
    </w:p>
    <w:p w14:paraId="2F94F684" w14:textId="77777777" w:rsidR="008C79A3" w:rsidRDefault="008C79A3" w:rsidP="008C79A3">
      <w:pPr>
        <w:rPr>
          <w:lang w:eastAsia="cs-CZ"/>
        </w:rPr>
      </w:pPr>
    </w:p>
    <w:p w14:paraId="00C2026B" w14:textId="77777777" w:rsidR="008C79A3" w:rsidRDefault="008C79A3" w:rsidP="008C79A3">
      <w:pPr>
        <w:rPr>
          <w:lang w:eastAsia="cs-CZ"/>
        </w:rPr>
      </w:pPr>
    </w:p>
    <w:p w14:paraId="33532286" w14:textId="17604F6A" w:rsidR="00A66321" w:rsidRDefault="00A66321" w:rsidP="008C79A3">
      <w:pPr>
        <w:rPr>
          <w:lang w:eastAsia="cs-CZ"/>
        </w:rPr>
      </w:pPr>
    </w:p>
    <w:p w14:paraId="64D35C17" w14:textId="77777777" w:rsidR="00A66321" w:rsidRDefault="00A66321" w:rsidP="008C79A3">
      <w:pPr>
        <w:rPr>
          <w:lang w:eastAsia="cs-CZ"/>
        </w:rPr>
      </w:pPr>
    </w:p>
    <w:p w14:paraId="0B14BC70" w14:textId="77777777" w:rsidR="008C79A3" w:rsidRDefault="008C79A3" w:rsidP="008C79A3">
      <w:pPr>
        <w:rPr>
          <w:lang w:eastAsia="cs-CZ"/>
        </w:rPr>
      </w:pPr>
    </w:p>
    <w:p w14:paraId="358DD52A" w14:textId="77777777" w:rsidR="008C79A3" w:rsidRDefault="008C79A3" w:rsidP="008C79A3">
      <w:pPr>
        <w:rPr>
          <w:lang w:eastAsia="cs-CZ"/>
        </w:rPr>
      </w:pPr>
    </w:p>
    <w:p w14:paraId="1D377E7E" w14:textId="77777777" w:rsidR="008C79A3" w:rsidRDefault="008C79A3" w:rsidP="008C79A3">
      <w:pPr>
        <w:rPr>
          <w:lang w:eastAsia="cs-CZ"/>
        </w:rPr>
      </w:pPr>
    </w:p>
    <w:p w14:paraId="74FC7BD7" w14:textId="77777777" w:rsidR="008C79A3" w:rsidRDefault="008C79A3" w:rsidP="008C79A3">
      <w:pPr>
        <w:rPr>
          <w:lang w:eastAsia="cs-CZ"/>
        </w:rPr>
      </w:pPr>
    </w:p>
    <w:p w14:paraId="1527DFAB" w14:textId="77777777" w:rsidR="008C79A3" w:rsidRDefault="008C79A3" w:rsidP="008C79A3">
      <w:pPr>
        <w:rPr>
          <w:lang w:eastAsia="cs-CZ"/>
        </w:rPr>
      </w:pPr>
    </w:p>
    <w:p w14:paraId="35BC60A3" w14:textId="77777777" w:rsidR="008C79A3" w:rsidRDefault="008C79A3" w:rsidP="008C79A3">
      <w:pPr>
        <w:rPr>
          <w:lang w:eastAsia="cs-CZ"/>
        </w:rPr>
      </w:pPr>
    </w:p>
    <w:p w14:paraId="16D42BED" w14:textId="07864C85" w:rsidR="008C79A3" w:rsidRDefault="008C79A3" w:rsidP="008C79A3">
      <w:pPr>
        <w:rPr>
          <w:lang w:eastAsia="cs-CZ"/>
        </w:rPr>
      </w:pPr>
    </w:p>
    <w:p w14:paraId="46323F71" w14:textId="10B8A393" w:rsidR="007D6107" w:rsidRDefault="007D6107" w:rsidP="008C79A3">
      <w:pPr>
        <w:rPr>
          <w:lang w:eastAsia="cs-CZ"/>
        </w:rPr>
      </w:pPr>
    </w:p>
    <w:p w14:paraId="166809DC" w14:textId="304EED07" w:rsidR="007D6107" w:rsidRDefault="007D6107" w:rsidP="008C79A3">
      <w:pPr>
        <w:rPr>
          <w:lang w:eastAsia="cs-CZ"/>
        </w:rPr>
      </w:pPr>
    </w:p>
    <w:p w14:paraId="5EE7F08B" w14:textId="77777777" w:rsidR="007D6107" w:rsidRDefault="007D6107" w:rsidP="008C79A3">
      <w:pPr>
        <w:rPr>
          <w:lang w:eastAsia="cs-CZ"/>
        </w:rPr>
      </w:pPr>
    </w:p>
    <w:p w14:paraId="64A5ED5A" w14:textId="77777777" w:rsidR="008C79A3" w:rsidRDefault="008C79A3" w:rsidP="008C79A3">
      <w:pPr>
        <w:rPr>
          <w:lang w:eastAsia="cs-CZ"/>
        </w:rPr>
      </w:pPr>
    </w:p>
    <w:p w14:paraId="5DD39C0A" w14:textId="77777777" w:rsidR="00FD517C" w:rsidRDefault="00FD517C" w:rsidP="00FD517C">
      <w:pPr>
        <w:pStyle w:val="Nadpis1"/>
        <w:rPr>
          <w:rFonts w:ascii="Arial" w:hAnsi="Arial" w:cs="Arial"/>
        </w:rPr>
      </w:pPr>
      <w:bookmarkStart w:id="1" w:name="_Toc35874678"/>
      <w:bookmarkStart w:id="2" w:name="_Toc74264191"/>
      <w:bookmarkEnd w:id="0"/>
      <w:r>
        <w:rPr>
          <w:rFonts w:ascii="Arial" w:hAnsi="Arial" w:cs="Arial"/>
        </w:rPr>
        <w:lastRenderedPageBreak/>
        <w:t>Úvod</w:t>
      </w:r>
      <w:bookmarkEnd w:id="1"/>
      <w:bookmarkEnd w:id="2"/>
    </w:p>
    <w:p w14:paraId="1A162385" w14:textId="77777777" w:rsidR="00FD517C" w:rsidRDefault="00FD517C" w:rsidP="00FD517C">
      <w:pPr>
        <w:rPr>
          <w:lang w:eastAsia="cs-CZ"/>
        </w:rPr>
      </w:pPr>
    </w:p>
    <w:p w14:paraId="5E5D70C5" w14:textId="77777777" w:rsidR="00FD517C" w:rsidRPr="00B53444" w:rsidRDefault="00FD517C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DA61E9">
        <w:rPr>
          <w:rFonts w:ascii="Arial" w:hAnsi="Arial" w:cs="Arial"/>
          <w:snapToGrid w:val="0"/>
          <w:color w:val="000000"/>
          <w:sz w:val="24"/>
          <w:szCs w:val="24"/>
        </w:rPr>
        <w:t xml:space="preserve">Všechny kolonky dotazníku musí být vyplněné. Do dotazníku se zaznamenávají údaje v rozsahu relevantních dat, </w:t>
      </w:r>
      <w:bookmarkStart w:id="3" w:name="_Hlk16245143"/>
      <w:r w:rsidRPr="00DA61E9">
        <w:rPr>
          <w:rFonts w:ascii="Arial" w:hAnsi="Arial" w:cs="Arial"/>
          <w:snapToGrid w:val="0"/>
          <w:color w:val="000000"/>
          <w:sz w:val="24"/>
          <w:szCs w:val="24"/>
        </w:rPr>
        <w:t>tj. data úplná, odpovídající realitě činnosti podniku, a která jsou podnikem vykazována.</w:t>
      </w:r>
      <w:bookmarkEnd w:id="3"/>
      <w:r w:rsidRPr="00DA61E9">
        <w:rPr>
          <w:rFonts w:ascii="Arial" w:hAnsi="Arial" w:cs="Arial"/>
          <w:snapToGrid w:val="0"/>
          <w:color w:val="000000"/>
          <w:sz w:val="24"/>
          <w:szCs w:val="24"/>
        </w:rPr>
        <w:t xml:space="preserve"> V případě nulové hodnoty zapište symbol X.</w:t>
      </w:r>
    </w:p>
    <w:p w14:paraId="41BC0C09" w14:textId="77777777" w:rsidR="00FD517C" w:rsidRDefault="00FD517C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Údaje v jednotlivých oddílech se zaznamenávají za následující období:</w:t>
      </w:r>
    </w:p>
    <w:p w14:paraId="66268045" w14:textId="0F569748" w:rsidR="00FD517C" w:rsidRPr="00C750C3" w:rsidRDefault="00FD517C" w:rsidP="00FD517C">
      <w:pPr>
        <w:pStyle w:val="Odstavecseseznamem"/>
        <w:numPr>
          <w:ilvl w:val="0"/>
          <w:numId w:val="9"/>
        </w:num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>údaje v oddílu B se uvádí za kalendářní rok 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 (1.1.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>– 31.12.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), zkráceně rok 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>
        <w:rPr>
          <w:rFonts w:ascii="Arial" w:hAnsi="Arial" w:cs="Arial"/>
          <w:snapToGrid w:val="0"/>
          <w:color w:val="000000"/>
          <w:sz w:val="24"/>
          <w:szCs w:val="24"/>
        </w:rPr>
        <w:t>,</w:t>
      </w:r>
    </w:p>
    <w:p w14:paraId="6E13D073" w14:textId="058DF591" w:rsidR="00FD517C" w:rsidRDefault="00FD517C" w:rsidP="00FD517C">
      <w:pPr>
        <w:pStyle w:val="Odstavecseseznamem"/>
        <w:numPr>
          <w:ilvl w:val="0"/>
          <w:numId w:val="9"/>
        </w:numPr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>údaje v oddílu C</w:t>
      </w:r>
      <w:r>
        <w:rPr>
          <w:rFonts w:ascii="Arial" w:hAnsi="Arial" w:cs="Arial"/>
          <w:snapToGrid w:val="0"/>
          <w:color w:val="000000"/>
          <w:sz w:val="24"/>
          <w:szCs w:val="24"/>
        </w:rPr>
        <w:t>-H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 se uvádí </w:t>
      </w:r>
      <w:r>
        <w:rPr>
          <w:rFonts w:ascii="Arial" w:hAnsi="Arial" w:cs="Arial"/>
          <w:snapToGrid w:val="0"/>
          <w:color w:val="000000"/>
          <w:sz w:val="24"/>
          <w:szCs w:val="24"/>
        </w:rPr>
        <w:t>za účetní období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>
        <w:rPr>
          <w:rFonts w:ascii="Arial" w:hAnsi="Arial" w:cs="Arial"/>
          <w:snapToGrid w:val="0"/>
          <w:color w:val="000000"/>
          <w:sz w:val="24"/>
          <w:szCs w:val="24"/>
        </w:rPr>
        <w:t>,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 tj. účetní období, jehož první měsíc náleží do intervalu červenec 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až červen 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. Délka tohoto období je 12 po sobě jdoucích měsíců. V případě, kdy účetní období začíná 1. 1. 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je účetní období 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C750C3">
        <w:rPr>
          <w:rFonts w:ascii="Arial" w:hAnsi="Arial" w:cs="Arial"/>
          <w:snapToGrid w:val="0"/>
          <w:color w:val="000000"/>
          <w:sz w:val="24"/>
          <w:szCs w:val="24"/>
        </w:rPr>
        <w:t xml:space="preserve">shodné s kalendářním rokem </w:t>
      </w:r>
      <w:r w:rsidR="006C6CDB" w:rsidRPr="00C750C3">
        <w:rPr>
          <w:rFonts w:ascii="Arial" w:hAnsi="Arial" w:cs="Arial"/>
          <w:snapToGrid w:val="0"/>
          <w:color w:val="000000"/>
          <w:sz w:val="24"/>
          <w:szCs w:val="24"/>
        </w:rPr>
        <w:t>20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21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.  </w:t>
      </w:r>
    </w:p>
    <w:p w14:paraId="420A5D60" w14:textId="77777777" w:rsidR="00DD2D85" w:rsidRDefault="00DD2D85" w:rsidP="00376155">
      <w:pPr>
        <w:pStyle w:val="Odstavecseseznamem"/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0930AF83" w14:textId="77777777" w:rsidR="00FD517C" w:rsidRDefault="00FD517C" w:rsidP="00FD517C">
      <w:pPr>
        <w:rPr>
          <w:lang w:eastAsia="cs-CZ"/>
        </w:rPr>
      </w:pPr>
    </w:p>
    <w:p w14:paraId="2BC9DF13" w14:textId="3F287579" w:rsidR="00FD517C" w:rsidRPr="00DA593B" w:rsidRDefault="00FD517C" w:rsidP="00FD517C">
      <w:pPr>
        <w:pStyle w:val="Nadpis1"/>
        <w:rPr>
          <w:rFonts w:ascii="Arial" w:hAnsi="Arial" w:cs="Arial"/>
        </w:rPr>
      </w:pPr>
      <w:bookmarkStart w:id="4" w:name="_Toc35874679"/>
      <w:bookmarkStart w:id="5" w:name="_Toc74264192"/>
      <w:r w:rsidRPr="00DA593B">
        <w:rPr>
          <w:rFonts w:ascii="Arial" w:hAnsi="Arial" w:cs="Arial"/>
        </w:rPr>
        <w:t>Oddíl A. Identifikace podniku</w:t>
      </w:r>
      <w:bookmarkEnd w:id="4"/>
      <w:bookmarkEnd w:id="5"/>
    </w:p>
    <w:p w14:paraId="7A7FB55D" w14:textId="77777777" w:rsidR="00FD517C" w:rsidRPr="00DA593B" w:rsidRDefault="00FD517C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105DAC58" w14:textId="413F8163" w:rsidR="00FD517C" w:rsidRDefault="00FD517C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>Oddíl je určen k záznamu základních identifikačních a klasifikačních údajů o rybářském podniku.</w:t>
      </w:r>
    </w:p>
    <w:p w14:paraId="7121306E" w14:textId="2AD1D37D" w:rsidR="00054814" w:rsidRDefault="00054814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Zhotovitel veřejné zakázky vyplňuje údaje A1 a A2.</w:t>
      </w:r>
    </w:p>
    <w:p w14:paraId="4EAB30DC" w14:textId="323475E0" w:rsidR="00054814" w:rsidRDefault="00054814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Respondent </w:t>
      </w:r>
      <w:r w:rsidR="00254D76">
        <w:rPr>
          <w:rFonts w:ascii="Arial" w:hAnsi="Arial" w:cs="Arial"/>
          <w:snapToGrid w:val="0"/>
          <w:color w:val="000000"/>
          <w:sz w:val="24"/>
          <w:szCs w:val="24"/>
        </w:rPr>
        <w:t xml:space="preserve">(rybářský podnik) </w:t>
      </w:r>
      <w:r>
        <w:rPr>
          <w:rFonts w:ascii="Arial" w:hAnsi="Arial" w:cs="Arial"/>
          <w:snapToGrid w:val="0"/>
          <w:color w:val="000000"/>
          <w:sz w:val="24"/>
          <w:szCs w:val="24"/>
        </w:rPr>
        <w:t>vyplňuje údaj A3.</w:t>
      </w:r>
    </w:p>
    <w:p w14:paraId="23C7872C" w14:textId="77777777" w:rsidR="00FD517C" w:rsidRPr="00DA593B" w:rsidRDefault="00FD517C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71"/>
        <w:gridCol w:w="3036"/>
        <w:gridCol w:w="5160"/>
      </w:tblGrid>
      <w:tr w:rsidR="00FD517C" w:rsidRPr="00A66321" w14:paraId="6D979A5B" w14:textId="77777777" w:rsidTr="20145391">
        <w:trPr>
          <w:trHeight w:val="557"/>
        </w:trPr>
        <w:tc>
          <w:tcPr>
            <w:tcW w:w="871" w:type="dxa"/>
          </w:tcPr>
          <w:p w14:paraId="389955DD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 xml:space="preserve">Číslo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údaje</w:t>
            </w:r>
          </w:p>
        </w:tc>
        <w:tc>
          <w:tcPr>
            <w:tcW w:w="3036" w:type="dxa"/>
          </w:tcPr>
          <w:p w14:paraId="6D7FBF92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Název položky</w:t>
            </w:r>
          </w:p>
        </w:tc>
        <w:tc>
          <w:tcPr>
            <w:tcW w:w="5160" w:type="dxa"/>
          </w:tcPr>
          <w:p w14:paraId="58E53E65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Popis položky</w:t>
            </w:r>
          </w:p>
        </w:tc>
      </w:tr>
      <w:tr w:rsidR="00FD517C" w:rsidRPr="00A66321" w14:paraId="3439330D" w14:textId="77777777" w:rsidTr="20145391">
        <w:trPr>
          <w:trHeight w:val="70"/>
        </w:trPr>
        <w:tc>
          <w:tcPr>
            <w:tcW w:w="871" w:type="dxa"/>
          </w:tcPr>
          <w:p w14:paraId="6C0983F3" w14:textId="56E56E12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A1</w:t>
            </w:r>
          </w:p>
        </w:tc>
        <w:tc>
          <w:tcPr>
            <w:tcW w:w="3036" w:type="dxa"/>
          </w:tcPr>
          <w:p w14:paraId="4417FAE3" w14:textId="6379E8D0" w:rsidR="00FD517C" w:rsidRPr="00DA593B" w:rsidRDefault="00FD517C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ID</w:t>
            </w:r>
          </w:p>
        </w:tc>
        <w:tc>
          <w:tcPr>
            <w:tcW w:w="5160" w:type="dxa"/>
          </w:tcPr>
          <w:p w14:paraId="5431974E" w14:textId="6E4AD3D4" w:rsidR="009F24A9" w:rsidRDefault="009F24A9" w:rsidP="00AB140E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Vyplňuje zhotovitel veřejné zakázky</w:t>
            </w:r>
            <w:r w:rsidR="00054814">
              <w:rPr>
                <w:rFonts w:ascii="Arial" w:hAnsi="Arial" w:cs="Arial"/>
                <w:snapToGrid w:val="0"/>
                <w:color w:val="000000"/>
              </w:rPr>
              <w:t>.</w:t>
            </w:r>
          </w:p>
          <w:p w14:paraId="6700A8CF" w14:textId="65D75216" w:rsidR="00FD517C" w:rsidRDefault="00FD517C" w:rsidP="001F423D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sedmimístný kód podniku. Kód je tvořen zápisem roku šetření, tj. </w:t>
            </w:r>
            <w:r w:rsidR="006C6CDB">
              <w:rPr>
                <w:rFonts w:ascii="Arial" w:hAnsi="Arial" w:cs="Arial"/>
                <w:b/>
                <w:bCs/>
                <w:snapToGrid w:val="0"/>
                <w:color w:val="000000"/>
              </w:rPr>
              <w:t>2021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. Dále zápisem </w:t>
            </w:r>
            <w:r w:rsidR="00BC2FA9">
              <w:rPr>
                <w:rFonts w:ascii="Arial" w:hAnsi="Arial" w:cs="Arial"/>
                <w:snapToGrid w:val="0"/>
                <w:color w:val="000000"/>
              </w:rPr>
              <w:t>přiděleného</w:t>
            </w:r>
            <w:r w:rsidR="003C41A5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20145391">
              <w:rPr>
                <w:rFonts w:ascii="Arial" w:hAnsi="Arial" w:cs="Arial"/>
                <w:b/>
                <w:bCs/>
                <w:snapToGrid w:val="0"/>
                <w:color w:val="000000"/>
              </w:rPr>
              <w:t>čísla skupiny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subjektů, tj. hodnota 1, 2, 3, 4, 5, 6 nebo 7, uvedeným v Seznamu subjektů pro sběr dat v</w:t>
            </w:r>
            <w:r w:rsidR="00542CB2">
              <w:rPr>
                <w:rFonts w:ascii="Arial" w:hAnsi="Arial" w:cs="Arial"/>
                <w:snapToGrid w:val="0"/>
                <w:color w:val="000000"/>
              </w:rPr>
              <w:t xml:space="preserve"> oblasti </w:t>
            </w:r>
            <w:r w:rsidR="00676F4B">
              <w:rPr>
                <w:rFonts w:ascii="Arial" w:hAnsi="Arial" w:cs="Arial"/>
                <w:snapToGrid w:val="0"/>
                <w:color w:val="000000"/>
              </w:rPr>
              <w:t>akvakultu</w:t>
            </w:r>
            <w:r w:rsidR="00542CB2">
              <w:rPr>
                <w:rFonts w:ascii="Arial" w:hAnsi="Arial" w:cs="Arial"/>
                <w:snapToGrid w:val="0"/>
                <w:color w:val="000000"/>
              </w:rPr>
              <w:t>ry</w:t>
            </w:r>
            <w:r w:rsidR="00676F4B">
              <w:rPr>
                <w:rFonts w:ascii="Arial" w:hAnsi="Arial" w:cs="Arial"/>
                <w:snapToGrid w:val="0"/>
                <w:color w:val="000000"/>
              </w:rPr>
              <w:t xml:space="preserve"> v České republice za rok </w:t>
            </w:r>
            <w:r w:rsidR="006C6CDB">
              <w:rPr>
                <w:rFonts w:ascii="Arial" w:hAnsi="Arial" w:cs="Arial"/>
                <w:snapToGrid w:val="0"/>
                <w:color w:val="000000"/>
              </w:rPr>
              <w:t>2021</w:t>
            </w:r>
            <w:r w:rsidR="00676F4B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(seznam možných subjektů zpracovaný zadavatelem). Dále zápisem </w:t>
            </w:r>
            <w:r w:rsidR="00B4743B">
              <w:rPr>
                <w:rFonts w:ascii="Arial" w:hAnsi="Arial" w:cs="Arial"/>
                <w:snapToGrid w:val="0"/>
                <w:color w:val="000000"/>
              </w:rPr>
              <w:t xml:space="preserve">zhotovitelem </w:t>
            </w:r>
            <w:r w:rsidR="00BA7868">
              <w:rPr>
                <w:rFonts w:ascii="Arial" w:hAnsi="Arial" w:cs="Arial"/>
                <w:snapToGrid w:val="0"/>
                <w:color w:val="000000"/>
              </w:rPr>
              <w:t xml:space="preserve">určeného </w:t>
            </w:r>
            <w:r w:rsidR="00410D01">
              <w:rPr>
                <w:rFonts w:ascii="Arial" w:hAnsi="Arial" w:cs="Arial"/>
                <w:snapToGrid w:val="0"/>
                <w:color w:val="000000"/>
              </w:rPr>
              <w:t>jedinečného</w:t>
            </w:r>
            <w:r w:rsidR="00B4743B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="00BA7868">
              <w:rPr>
                <w:rFonts w:ascii="Arial" w:hAnsi="Arial" w:cs="Arial"/>
                <w:snapToGrid w:val="0"/>
                <w:color w:val="000000"/>
              </w:rPr>
              <w:t xml:space="preserve">čísla dotazníku </w:t>
            </w:r>
            <w:r>
              <w:rPr>
                <w:rFonts w:ascii="Arial" w:hAnsi="Arial" w:cs="Arial"/>
                <w:snapToGrid w:val="0"/>
                <w:color w:val="000000"/>
              </w:rPr>
              <w:t>uvedeným jako dvoumístné číslo</w:t>
            </w:r>
            <w:r w:rsidR="000C35BD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="000E332F">
              <w:rPr>
                <w:rFonts w:ascii="Arial" w:hAnsi="Arial" w:cs="Arial"/>
                <w:snapToGrid w:val="0"/>
                <w:color w:val="000000"/>
              </w:rPr>
              <w:t>(chronologické číslování). P</w:t>
            </w:r>
            <w:r>
              <w:rPr>
                <w:rFonts w:ascii="Arial" w:hAnsi="Arial" w:cs="Arial"/>
                <w:snapToGrid w:val="0"/>
                <w:color w:val="000000"/>
              </w:rPr>
              <w:t>ro čísla 1–9 přidejte</w:t>
            </w:r>
            <w:r w:rsidR="00D65A2E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0 před tato čísla. Zápis provádějte bez mezer. </w:t>
            </w:r>
          </w:p>
          <w:p w14:paraId="255F967D" w14:textId="1AA26550" w:rsidR="00FD517C" w:rsidRDefault="00FD517C" w:rsidP="00AB140E">
            <w:pPr>
              <w:jc w:val="both"/>
              <w:rPr>
                <w:rFonts w:ascii="Arial" w:hAnsi="Arial" w:cs="Arial"/>
                <w:i/>
                <w:snapToGrid w:val="0"/>
                <w:color w:val="000000"/>
              </w:rPr>
            </w:pPr>
            <w:r w:rsidRPr="00B03746">
              <w:rPr>
                <w:rFonts w:ascii="Arial" w:hAnsi="Arial" w:cs="Arial"/>
                <w:i/>
                <w:snapToGrid w:val="0"/>
                <w:color w:val="000000"/>
              </w:rPr>
              <w:t xml:space="preserve">Příklad zápisu: </w:t>
            </w:r>
            <w:r w:rsidR="006C6CDB">
              <w:rPr>
                <w:rFonts w:ascii="Arial" w:hAnsi="Arial" w:cs="Arial"/>
                <w:i/>
                <w:snapToGrid w:val="0"/>
                <w:color w:val="000000"/>
              </w:rPr>
              <w:t>2021</w:t>
            </w:r>
            <w:r w:rsidRPr="00B03746">
              <w:rPr>
                <w:rFonts w:ascii="Arial" w:hAnsi="Arial" w:cs="Arial"/>
                <w:i/>
                <w:snapToGrid w:val="0"/>
                <w:color w:val="000000"/>
              </w:rPr>
              <w:t>101</w:t>
            </w:r>
          </w:p>
          <w:p w14:paraId="1F58FEF1" w14:textId="00CC395D" w:rsidR="00A54E6A" w:rsidRPr="00A54E6A" w:rsidRDefault="00A54E6A" w:rsidP="00AB140E">
            <w:pPr>
              <w:jc w:val="both"/>
              <w:rPr>
                <w:rFonts w:ascii="Arial" w:hAnsi="Arial" w:cs="Arial"/>
                <w:snapToGrid w:val="0"/>
                <w:color w:val="000000"/>
              </w:rPr>
            </w:pPr>
            <w:r w:rsidRPr="00A54E6A">
              <w:rPr>
                <w:rFonts w:ascii="Arial" w:hAnsi="Arial" w:cs="Arial"/>
                <w:snapToGrid w:val="0"/>
                <w:color w:val="000000"/>
              </w:rPr>
              <w:t>ID se propíše do ostatních listů a všechny stránky tak budou označené.</w:t>
            </w:r>
          </w:p>
        </w:tc>
      </w:tr>
      <w:tr w:rsidR="00FD517C" w:rsidRPr="00A66321" w14:paraId="768E906A" w14:textId="77777777" w:rsidTr="20145391">
        <w:trPr>
          <w:trHeight w:val="557"/>
        </w:trPr>
        <w:tc>
          <w:tcPr>
            <w:tcW w:w="871" w:type="dxa"/>
          </w:tcPr>
          <w:p w14:paraId="116848DA" w14:textId="0F957418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A2</w:t>
            </w:r>
          </w:p>
        </w:tc>
        <w:tc>
          <w:tcPr>
            <w:tcW w:w="3036" w:type="dxa"/>
          </w:tcPr>
          <w:p w14:paraId="68BF7F7A" w14:textId="1A4CCE5D" w:rsidR="00FD517C" w:rsidRPr="0076740C" w:rsidRDefault="00FD517C" w:rsidP="00AB140E">
            <w:pPr>
              <w:rPr>
                <w:rFonts w:ascii="Arial" w:hAnsi="Arial" w:cs="Arial"/>
                <w:b/>
                <w:snapToGrid w:val="0"/>
              </w:rPr>
            </w:pPr>
            <w:r w:rsidRPr="0076740C">
              <w:rPr>
                <w:rFonts w:ascii="Arial" w:hAnsi="Arial" w:cs="Arial"/>
                <w:b/>
                <w:snapToGrid w:val="0"/>
              </w:rPr>
              <w:t>Skupina subjektů</w:t>
            </w:r>
          </w:p>
        </w:tc>
        <w:tc>
          <w:tcPr>
            <w:tcW w:w="5160" w:type="dxa"/>
          </w:tcPr>
          <w:p w14:paraId="6B09D90C" w14:textId="05C83899" w:rsidR="009F24A9" w:rsidRDefault="009F24A9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Vyplňuje zhotovitel veřejné zakázky</w:t>
            </w:r>
            <w:r w:rsidR="00054814">
              <w:rPr>
                <w:rFonts w:ascii="Arial" w:hAnsi="Arial" w:cs="Arial"/>
                <w:snapToGrid w:val="0"/>
                <w:color w:val="000000"/>
              </w:rPr>
              <w:t xml:space="preserve"> výběrem z přednastavené hodnoty.</w:t>
            </w:r>
          </w:p>
          <w:p w14:paraId="158A5293" w14:textId="7398E943" w:rsidR="00FD517C" w:rsidRPr="00DA593B" w:rsidRDefault="00054814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lastRenderedPageBreak/>
              <w:t xml:space="preserve">Vyberte </w:t>
            </w:r>
            <w:r w:rsidR="00FD517C">
              <w:rPr>
                <w:rFonts w:ascii="Arial" w:hAnsi="Arial" w:cs="Arial"/>
                <w:snapToGrid w:val="0"/>
                <w:color w:val="000000"/>
              </w:rPr>
              <w:t>číslo skupiny subjektů.                                Čísla skupin pro konkrétní podniky jsou uvedena v Seznamu subjektů pro sběr dat v oblasti akvakultury v</w:t>
            </w:r>
            <w:r w:rsidR="00542CB2">
              <w:rPr>
                <w:rFonts w:ascii="Arial" w:hAnsi="Arial" w:cs="Arial"/>
                <w:snapToGrid w:val="0"/>
                <w:color w:val="000000"/>
              </w:rPr>
              <w:t> </w:t>
            </w:r>
            <w:r w:rsidR="00FD517C">
              <w:rPr>
                <w:rFonts w:ascii="Arial" w:hAnsi="Arial" w:cs="Arial"/>
                <w:snapToGrid w:val="0"/>
                <w:color w:val="000000"/>
              </w:rPr>
              <w:t>Č</w:t>
            </w:r>
            <w:r w:rsidR="00542CB2">
              <w:rPr>
                <w:rFonts w:ascii="Arial" w:hAnsi="Arial" w:cs="Arial"/>
                <w:snapToGrid w:val="0"/>
                <w:color w:val="000000"/>
              </w:rPr>
              <w:t xml:space="preserve">eské republice za rok </w:t>
            </w:r>
            <w:r w:rsidR="006C6CDB">
              <w:rPr>
                <w:rFonts w:ascii="Arial" w:hAnsi="Arial" w:cs="Arial"/>
                <w:snapToGrid w:val="0"/>
                <w:color w:val="000000"/>
              </w:rPr>
              <w:t>2021</w:t>
            </w:r>
            <w:r w:rsidR="00542CB2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</w:p>
        </w:tc>
      </w:tr>
      <w:tr w:rsidR="00FD517C" w:rsidRPr="00A66321" w14:paraId="6386E037" w14:textId="77777777" w:rsidTr="20145391">
        <w:trPr>
          <w:trHeight w:val="557"/>
        </w:trPr>
        <w:tc>
          <w:tcPr>
            <w:tcW w:w="871" w:type="dxa"/>
          </w:tcPr>
          <w:p w14:paraId="5647297E" w14:textId="124D6047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lastRenderedPageBreak/>
              <w:t>A3</w:t>
            </w:r>
          </w:p>
        </w:tc>
        <w:tc>
          <w:tcPr>
            <w:tcW w:w="3036" w:type="dxa"/>
          </w:tcPr>
          <w:p w14:paraId="030FB1B3" w14:textId="77777777" w:rsidR="00FD517C" w:rsidRPr="00DA593B" w:rsidRDefault="00FD517C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Plátce DPH</w:t>
            </w:r>
          </w:p>
        </w:tc>
        <w:tc>
          <w:tcPr>
            <w:tcW w:w="5160" w:type="dxa"/>
          </w:tcPr>
          <w:p w14:paraId="3D98223B" w14:textId="294B1897" w:rsidR="00FD517C" w:rsidRDefault="00A420A6" w:rsidP="00AB140E">
            <w:pPr>
              <w:rPr>
                <w:rFonts w:ascii="Arial" w:hAnsi="Arial" w:cs="Arial"/>
                <w:i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Respondent v</w:t>
            </w:r>
            <w:r w:rsidR="00FD517C" w:rsidRPr="00744716">
              <w:rPr>
                <w:rFonts w:ascii="Arial" w:hAnsi="Arial" w:cs="Arial"/>
                <w:snapToGrid w:val="0"/>
                <w:color w:val="000000"/>
              </w:rPr>
              <w:t xml:space="preserve">ybere </w:t>
            </w:r>
            <w:r w:rsidR="00FD517C" w:rsidRPr="00744716">
              <w:rPr>
                <w:rFonts w:ascii="Arial" w:hAnsi="Arial" w:cs="Arial"/>
                <w:i/>
                <w:snapToGrid w:val="0"/>
                <w:color w:val="000000"/>
              </w:rPr>
              <w:t>Ano</w:t>
            </w:r>
            <w:r w:rsidR="00FD517C" w:rsidRPr="00744716">
              <w:rPr>
                <w:rFonts w:ascii="Arial" w:hAnsi="Arial" w:cs="Arial"/>
                <w:snapToGrid w:val="0"/>
                <w:color w:val="000000"/>
              </w:rPr>
              <w:t xml:space="preserve"> nebo </w:t>
            </w:r>
            <w:r w:rsidR="00FD517C" w:rsidRPr="00744716">
              <w:rPr>
                <w:rFonts w:ascii="Arial" w:hAnsi="Arial" w:cs="Arial"/>
                <w:i/>
                <w:snapToGrid w:val="0"/>
                <w:color w:val="000000"/>
              </w:rPr>
              <w:t>Ne.</w:t>
            </w:r>
          </w:p>
          <w:p w14:paraId="7AC7435B" w14:textId="77777777" w:rsidR="00DD7D7D" w:rsidRPr="00DD7D7D" w:rsidRDefault="00DD7D7D" w:rsidP="00DD7D7D">
            <w:pPr>
              <w:rPr>
                <w:rFonts w:ascii="Arial" w:hAnsi="Arial" w:cs="Arial"/>
                <w:snapToGrid w:val="0"/>
              </w:rPr>
            </w:pPr>
            <w:r w:rsidRPr="00DD7D7D">
              <w:rPr>
                <w:rFonts w:ascii="Arial" w:hAnsi="Arial" w:cs="Arial"/>
                <w:snapToGrid w:val="0"/>
              </w:rPr>
              <w:t>Poznámka pro další práci s dotazníkem:</w:t>
            </w:r>
          </w:p>
          <w:p w14:paraId="0C20DB39" w14:textId="739379EF" w:rsidR="009A56FF" w:rsidRPr="00DA593B" w:rsidRDefault="009A56FF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676F4B">
              <w:rPr>
                <w:rFonts w:ascii="Arial" w:hAnsi="Arial" w:cs="Arial"/>
                <w:snapToGrid w:val="0"/>
              </w:rPr>
              <w:t xml:space="preserve">Plátce DPH vyplňuje položky bez DPH, neplátce DPH vyplňuje položky </w:t>
            </w:r>
            <w:r w:rsidR="00CC7F70" w:rsidRPr="00676F4B">
              <w:rPr>
                <w:rFonts w:ascii="Arial" w:hAnsi="Arial" w:cs="Arial"/>
                <w:snapToGrid w:val="0"/>
              </w:rPr>
              <w:t xml:space="preserve">včetně </w:t>
            </w:r>
            <w:r w:rsidRPr="00676F4B">
              <w:rPr>
                <w:rFonts w:ascii="Arial" w:hAnsi="Arial" w:cs="Arial"/>
                <w:snapToGrid w:val="0"/>
              </w:rPr>
              <w:t>DPH.</w:t>
            </w:r>
          </w:p>
        </w:tc>
      </w:tr>
    </w:tbl>
    <w:p w14:paraId="7DF475F1" w14:textId="77777777" w:rsidR="00BF0170" w:rsidRPr="00B53579" w:rsidRDefault="00BF0170">
      <w:pPr>
        <w:rPr>
          <w:lang w:eastAsia="cs-CZ"/>
        </w:rPr>
      </w:pPr>
    </w:p>
    <w:p w14:paraId="0BF726A3" w14:textId="77777777" w:rsidR="00FD517C" w:rsidRPr="00DA593B" w:rsidRDefault="00FD517C" w:rsidP="00FD517C">
      <w:pPr>
        <w:pStyle w:val="Nadpis1"/>
        <w:rPr>
          <w:rFonts w:ascii="Arial" w:hAnsi="Arial" w:cs="Arial"/>
        </w:rPr>
      </w:pPr>
      <w:bookmarkStart w:id="6" w:name="_Toc35874680"/>
      <w:bookmarkStart w:id="7" w:name="_Toc74264193"/>
      <w:r w:rsidRPr="00DA593B">
        <w:rPr>
          <w:rFonts w:ascii="Arial" w:hAnsi="Arial" w:cs="Arial"/>
        </w:rPr>
        <w:t>Oddíl B. Práce</w:t>
      </w:r>
      <w:bookmarkEnd w:id="6"/>
      <w:bookmarkEnd w:id="7"/>
    </w:p>
    <w:p w14:paraId="2391F403" w14:textId="77777777" w:rsidR="00FD517C" w:rsidRPr="00DA593B" w:rsidRDefault="00FD517C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7A78A797" w14:textId="591F1B20" w:rsidR="00177F4A" w:rsidRDefault="00FD517C" w:rsidP="00177F4A">
      <w:pPr>
        <w:jc w:val="both"/>
        <w:rPr>
          <w:rFonts w:ascii="Arial" w:hAnsi="Arial" w:cs="Arial"/>
          <w:snapToGrid w:val="0"/>
          <w:sz w:val="24"/>
          <w:szCs w:val="24"/>
        </w:rPr>
      </w:pP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 xml:space="preserve">Oddíl se týká všech </w:t>
      </w:r>
      <w:r w:rsidR="00A82981">
        <w:rPr>
          <w:rFonts w:ascii="Arial" w:hAnsi="Arial" w:cs="Arial"/>
          <w:snapToGrid w:val="0"/>
          <w:color w:val="000000"/>
          <w:sz w:val="24"/>
          <w:szCs w:val="24"/>
        </w:rPr>
        <w:t xml:space="preserve">osob vykonávajících práci </w:t>
      </w: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>včetně majitele a rodinných příslušníků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, kteří v </w:t>
      </w: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>podniku v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="00B36B7B">
        <w:rPr>
          <w:rFonts w:ascii="Arial" w:hAnsi="Arial" w:cs="Arial"/>
          <w:snapToGrid w:val="0"/>
          <w:color w:val="000000"/>
          <w:sz w:val="24"/>
          <w:szCs w:val="24"/>
        </w:rPr>
        <w:t>kalendářním</w:t>
      </w:r>
      <w:r w:rsidR="007C17F3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roce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 xml:space="preserve"> pracovali. </w:t>
      </w:r>
    </w:p>
    <w:p w14:paraId="314AE4CB" w14:textId="4A5CB622" w:rsidR="00FD517C" w:rsidRDefault="00FD517C" w:rsidP="00FD517C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>Údaj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e o </w:t>
      </w: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>neplacené prác</w:t>
      </w:r>
      <w:r>
        <w:rPr>
          <w:rFonts w:ascii="Arial" w:hAnsi="Arial" w:cs="Arial"/>
          <w:snapToGrid w:val="0"/>
          <w:color w:val="000000"/>
          <w:sz w:val="24"/>
          <w:szCs w:val="24"/>
        </w:rPr>
        <w:t>i</w:t>
      </w: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 xml:space="preserve"> je nutné vyplnit vždy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, </w:t>
      </w: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>i když se jedná o odhad</w:t>
      </w:r>
      <w:r>
        <w:rPr>
          <w:rFonts w:ascii="Arial" w:hAnsi="Arial" w:cs="Arial"/>
          <w:snapToGrid w:val="0"/>
          <w:color w:val="000000"/>
          <w:sz w:val="24"/>
          <w:szCs w:val="24"/>
        </w:rPr>
        <w:t>.</w:t>
      </w:r>
      <w:r w:rsidRPr="00DA593B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</w:p>
    <w:p w14:paraId="21380116" w14:textId="1E32028C" w:rsidR="00FD517C" w:rsidRDefault="00FD517C" w:rsidP="00FD517C">
      <w:pPr>
        <w:jc w:val="both"/>
        <w:rPr>
          <w:rFonts w:ascii="Arial" w:hAnsi="Arial" w:cs="Arial"/>
          <w:snapToGrid w:val="0"/>
          <w:sz w:val="24"/>
          <w:szCs w:val="24"/>
        </w:rPr>
      </w:pPr>
      <w:r w:rsidRPr="001D51A0">
        <w:rPr>
          <w:rFonts w:ascii="Arial" w:hAnsi="Arial" w:cs="Arial"/>
          <w:snapToGrid w:val="0"/>
          <w:sz w:val="24"/>
          <w:szCs w:val="24"/>
        </w:rPr>
        <w:t xml:space="preserve">Oddíl vyplňujte buď zápisem číselné hodnoty vyjadřující počet osob (položky B1 </w:t>
      </w:r>
      <w:r>
        <w:rPr>
          <w:rFonts w:ascii="Arial" w:hAnsi="Arial" w:cs="Arial"/>
          <w:snapToGrid w:val="0"/>
          <w:sz w:val="24"/>
          <w:szCs w:val="24"/>
        </w:rPr>
        <w:t>a</w:t>
      </w:r>
      <w:r w:rsidRPr="001D51A0">
        <w:rPr>
          <w:rFonts w:ascii="Arial" w:hAnsi="Arial" w:cs="Arial"/>
          <w:snapToGrid w:val="0"/>
          <w:sz w:val="24"/>
          <w:szCs w:val="24"/>
        </w:rPr>
        <w:t xml:space="preserve"> B</w:t>
      </w:r>
      <w:r>
        <w:rPr>
          <w:rFonts w:ascii="Arial" w:hAnsi="Arial" w:cs="Arial"/>
          <w:snapToGrid w:val="0"/>
          <w:sz w:val="24"/>
          <w:szCs w:val="24"/>
        </w:rPr>
        <w:t>3</w:t>
      </w:r>
      <w:r w:rsidRPr="001D51A0">
        <w:rPr>
          <w:rFonts w:ascii="Arial" w:hAnsi="Arial" w:cs="Arial"/>
          <w:snapToGrid w:val="0"/>
          <w:sz w:val="24"/>
          <w:szCs w:val="24"/>
        </w:rPr>
        <w:t>) nebo zápisem číselné hodnoty vyjadřující počet hodin (B</w:t>
      </w:r>
      <w:r>
        <w:rPr>
          <w:rFonts w:ascii="Arial" w:hAnsi="Arial" w:cs="Arial"/>
          <w:snapToGrid w:val="0"/>
          <w:sz w:val="24"/>
          <w:szCs w:val="24"/>
        </w:rPr>
        <w:t>2</w:t>
      </w:r>
      <w:r w:rsidRPr="001D51A0">
        <w:rPr>
          <w:rFonts w:ascii="Arial" w:hAnsi="Arial" w:cs="Arial"/>
          <w:snapToGrid w:val="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sz w:val="24"/>
          <w:szCs w:val="24"/>
        </w:rPr>
        <w:t>a</w:t>
      </w:r>
      <w:r w:rsidRPr="001D51A0">
        <w:rPr>
          <w:rFonts w:ascii="Arial" w:hAnsi="Arial" w:cs="Arial"/>
          <w:snapToGrid w:val="0"/>
          <w:sz w:val="24"/>
          <w:szCs w:val="24"/>
        </w:rPr>
        <w:t xml:space="preserve"> B4). </w:t>
      </w:r>
    </w:p>
    <w:p w14:paraId="7C8E6B73" w14:textId="7F814BDF" w:rsidR="00FD517C" w:rsidRPr="001D51A0" w:rsidRDefault="00FD517C" w:rsidP="00FD517C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084" w:type="dxa"/>
        <w:tblInd w:w="-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2298"/>
        <w:gridCol w:w="5652"/>
      </w:tblGrid>
      <w:tr w:rsidR="00FD517C" w:rsidRPr="00A66321" w14:paraId="2CFA0A1F" w14:textId="77777777" w:rsidTr="00AB140E">
        <w:trPr>
          <w:trHeight w:val="640"/>
        </w:trPr>
        <w:tc>
          <w:tcPr>
            <w:tcW w:w="1134" w:type="dxa"/>
          </w:tcPr>
          <w:p w14:paraId="7EBD1F66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 xml:space="preserve">Číslo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údaje</w:t>
            </w:r>
          </w:p>
        </w:tc>
        <w:tc>
          <w:tcPr>
            <w:tcW w:w="2298" w:type="dxa"/>
          </w:tcPr>
          <w:p w14:paraId="386A7960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Název položky</w:t>
            </w:r>
          </w:p>
        </w:tc>
        <w:tc>
          <w:tcPr>
            <w:tcW w:w="5652" w:type="dxa"/>
          </w:tcPr>
          <w:p w14:paraId="67BF3250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Popis položky</w:t>
            </w:r>
          </w:p>
        </w:tc>
      </w:tr>
      <w:tr w:rsidR="00FD517C" w:rsidRPr="00A66321" w14:paraId="567376AC" w14:textId="77777777" w:rsidTr="00AB140E">
        <w:trPr>
          <w:trHeight w:val="579"/>
        </w:trPr>
        <w:tc>
          <w:tcPr>
            <w:tcW w:w="1134" w:type="dxa"/>
          </w:tcPr>
          <w:p w14:paraId="0F62FFB0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B1</w:t>
            </w:r>
          </w:p>
        </w:tc>
        <w:tc>
          <w:tcPr>
            <w:tcW w:w="2298" w:type="dxa"/>
          </w:tcPr>
          <w:p w14:paraId="63F7ADCB" w14:textId="61D6F2D5" w:rsidR="00FD517C" w:rsidRPr="00DA593B" w:rsidRDefault="00A82981" w:rsidP="00AB140E">
            <w:pPr>
              <w:rPr>
                <w:rFonts w:ascii="Arial" w:hAnsi="Arial" w:cs="Arial"/>
                <w:b/>
              </w:rPr>
            </w:pPr>
            <w:r w:rsidRPr="00A82981">
              <w:rPr>
                <w:rFonts w:ascii="Arial" w:hAnsi="Arial" w:cs="Arial"/>
                <w:b/>
              </w:rPr>
              <w:t>Počet osob vykonávajících placenou práci</w:t>
            </w:r>
            <w:r w:rsidR="00FD517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652" w:type="dxa"/>
          </w:tcPr>
          <w:p w14:paraId="4B1D8981" w14:textId="262F9615" w:rsidR="00BF782F" w:rsidRDefault="00FD517C" w:rsidP="00AB14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Uveďte celkový počet </w:t>
            </w:r>
            <w:r w:rsidRPr="00480300">
              <w:rPr>
                <w:rFonts w:ascii="Arial" w:hAnsi="Arial" w:cs="Arial"/>
                <w:b/>
              </w:rPr>
              <w:t>zaměstnanců</w:t>
            </w:r>
            <w:r>
              <w:rPr>
                <w:rFonts w:ascii="Arial" w:hAnsi="Arial" w:cs="Arial"/>
              </w:rPr>
              <w:t xml:space="preserve"> (součet počtu pracovních smluv platných během roku </w:t>
            </w:r>
            <w:r w:rsidR="006C6CDB">
              <w:rPr>
                <w:rFonts w:ascii="Arial" w:hAnsi="Arial" w:cs="Arial"/>
              </w:rPr>
              <w:t>2021</w:t>
            </w:r>
            <w:r>
              <w:rPr>
                <w:rFonts w:ascii="Arial" w:hAnsi="Arial" w:cs="Arial"/>
              </w:rPr>
              <w:t>)</w:t>
            </w:r>
            <w:r w:rsidR="00CD4337">
              <w:rPr>
                <w:rFonts w:ascii="Arial" w:hAnsi="Arial" w:cs="Arial"/>
              </w:rPr>
              <w:t xml:space="preserve"> a </w:t>
            </w:r>
            <w:r w:rsidR="00CD4337" w:rsidRPr="00480300">
              <w:rPr>
                <w:rFonts w:ascii="Arial" w:hAnsi="Arial" w:cs="Arial"/>
                <w:b/>
              </w:rPr>
              <w:t>OSVČ</w:t>
            </w:r>
            <w:r w:rsidR="00CD4337">
              <w:rPr>
                <w:rFonts w:ascii="Arial" w:hAnsi="Arial" w:cs="Arial"/>
              </w:rPr>
              <w:t xml:space="preserve"> na území ČR</w:t>
            </w:r>
            <w:r>
              <w:rPr>
                <w:rFonts w:ascii="Arial" w:hAnsi="Arial" w:cs="Arial"/>
              </w:rPr>
              <w:t>.</w:t>
            </w:r>
            <w:r w:rsidR="00BF782F">
              <w:rPr>
                <w:rFonts w:ascii="Arial" w:hAnsi="Arial" w:cs="Arial"/>
              </w:rPr>
              <w:t xml:space="preserve"> </w:t>
            </w:r>
          </w:p>
          <w:p w14:paraId="2FD3410E" w14:textId="34556557" w:rsidR="00FD517C" w:rsidRPr="00AB35EA" w:rsidRDefault="00BF782F" w:rsidP="00AB14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Mezi zaměstnance se počítají osoby, které mají uzavřenou pracovní smlouvu na dobu určitou nebo neurčitou v plném nebo zkráceném rozsahu a také osoby jmenované nebo volené. Dále jde o osoby, které mají uzavřenou dohodu o provedení práce, dohodu o pracovní činnosti nebo dočasné přidělení (agenturní zaměstnávání).</w:t>
            </w:r>
          </w:p>
        </w:tc>
      </w:tr>
      <w:tr w:rsidR="00FD517C" w:rsidRPr="00A66321" w14:paraId="25F9A6D6" w14:textId="77777777" w:rsidTr="00AB140E">
        <w:trPr>
          <w:trHeight w:val="579"/>
        </w:trPr>
        <w:tc>
          <w:tcPr>
            <w:tcW w:w="1134" w:type="dxa"/>
          </w:tcPr>
          <w:p w14:paraId="269C945B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B2</w:t>
            </w:r>
          </w:p>
        </w:tc>
        <w:tc>
          <w:tcPr>
            <w:tcW w:w="2298" w:type="dxa"/>
          </w:tcPr>
          <w:p w14:paraId="5FF421CD" w14:textId="72D1BB8A" w:rsidR="00FD517C" w:rsidRPr="00DA593B" w:rsidRDefault="001346CE" w:rsidP="00AB140E">
            <w:pPr>
              <w:rPr>
                <w:rFonts w:ascii="Arial" w:hAnsi="Arial" w:cs="Arial"/>
                <w:b/>
              </w:rPr>
            </w:pPr>
            <w:r w:rsidRPr="001346CE">
              <w:rPr>
                <w:rFonts w:ascii="Arial" w:hAnsi="Arial" w:cs="Arial"/>
                <w:b/>
              </w:rPr>
              <w:t>Počet hodin odpracovaný</w:t>
            </w:r>
            <w:r w:rsidR="006F5168">
              <w:rPr>
                <w:rFonts w:ascii="Arial" w:hAnsi="Arial" w:cs="Arial"/>
                <w:b/>
              </w:rPr>
              <w:t>ch</w:t>
            </w:r>
            <w:r w:rsidRPr="001346CE">
              <w:rPr>
                <w:rFonts w:ascii="Arial" w:hAnsi="Arial" w:cs="Arial"/>
                <w:b/>
              </w:rPr>
              <w:t xml:space="preserve"> placenou pracovní s</w:t>
            </w:r>
            <w:r w:rsidR="00601B08">
              <w:rPr>
                <w:rFonts w:ascii="Arial" w:hAnsi="Arial" w:cs="Arial"/>
                <w:b/>
              </w:rPr>
              <w:t>i</w:t>
            </w:r>
            <w:r w:rsidRPr="001346CE">
              <w:rPr>
                <w:rFonts w:ascii="Arial" w:hAnsi="Arial" w:cs="Arial"/>
                <w:b/>
              </w:rPr>
              <w:t>lou</w:t>
            </w:r>
          </w:p>
        </w:tc>
        <w:tc>
          <w:tcPr>
            <w:tcW w:w="5652" w:type="dxa"/>
          </w:tcPr>
          <w:p w14:paraId="3D8BE058" w14:textId="551FEA92" w:rsidR="00FD517C" w:rsidRDefault="00FD517C" w:rsidP="00AB14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Uveďte celkový </w:t>
            </w:r>
            <w:r w:rsidR="001569D0">
              <w:rPr>
                <w:rFonts w:ascii="Arial" w:hAnsi="Arial" w:cs="Arial"/>
              </w:rPr>
              <w:t xml:space="preserve">počet </w:t>
            </w:r>
            <w:r>
              <w:rPr>
                <w:rFonts w:ascii="Arial" w:hAnsi="Arial" w:cs="Arial"/>
              </w:rPr>
              <w:t>odpracovaný</w:t>
            </w:r>
            <w:r w:rsidR="00234DE2">
              <w:rPr>
                <w:rFonts w:ascii="Arial" w:hAnsi="Arial" w:cs="Arial"/>
              </w:rPr>
              <w:t xml:space="preserve">ch </w:t>
            </w:r>
            <w:r>
              <w:rPr>
                <w:rFonts w:ascii="Arial" w:hAnsi="Arial" w:cs="Arial"/>
              </w:rPr>
              <w:t xml:space="preserve">hodin </w:t>
            </w:r>
            <w:r w:rsidRPr="00E35276">
              <w:rPr>
                <w:rFonts w:ascii="Arial" w:hAnsi="Arial" w:cs="Arial"/>
                <w:b/>
              </w:rPr>
              <w:t>zaměstnanc</w:t>
            </w:r>
            <w:r w:rsidR="00234DE2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</w:rPr>
              <w:t xml:space="preserve"> (součet všech odpracovaných hodin v rámci všech pracovních smluv platných během roku </w:t>
            </w:r>
            <w:r w:rsidR="006C6CDB">
              <w:rPr>
                <w:rFonts w:ascii="Arial" w:hAnsi="Arial" w:cs="Arial"/>
              </w:rPr>
              <w:t>2021</w:t>
            </w:r>
            <w:r>
              <w:rPr>
                <w:rFonts w:ascii="Arial" w:hAnsi="Arial" w:cs="Arial"/>
              </w:rPr>
              <w:t>)</w:t>
            </w:r>
            <w:r w:rsidR="00CD4337">
              <w:rPr>
                <w:rFonts w:ascii="Arial" w:hAnsi="Arial" w:cs="Arial"/>
              </w:rPr>
              <w:t xml:space="preserve"> a </w:t>
            </w:r>
            <w:r w:rsidR="00CD4337" w:rsidRPr="00E35276">
              <w:rPr>
                <w:rFonts w:ascii="Arial" w:hAnsi="Arial" w:cs="Arial"/>
                <w:b/>
              </w:rPr>
              <w:t>OSVČ</w:t>
            </w:r>
            <w:r w:rsidR="00CD4337">
              <w:rPr>
                <w:rFonts w:ascii="Arial" w:hAnsi="Arial" w:cs="Arial"/>
              </w:rPr>
              <w:t xml:space="preserve"> na území ČR</w:t>
            </w:r>
            <w:r>
              <w:rPr>
                <w:rFonts w:ascii="Arial" w:hAnsi="Arial" w:cs="Arial"/>
              </w:rPr>
              <w:t>.</w:t>
            </w:r>
          </w:p>
          <w:p w14:paraId="33C19EE6" w14:textId="3A2A7439" w:rsidR="00BF782F" w:rsidRPr="00DA593B" w:rsidRDefault="00BF782F" w:rsidP="00AB14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Mezi zaměstnance se počítají osoby, které mají uzavřenou pracovní smlouvu na dobu určitou nebo neurčitou v plném nebo zkráceném rozsahu a také osoby jmenované nebo volené. Dále jde o osoby, které mají uzavřenou dohodu o provedení práce, dohodu o pracovní činnosti nebo dočasné přidělení (agenturní zaměstnávání).</w:t>
            </w:r>
          </w:p>
        </w:tc>
      </w:tr>
      <w:tr w:rsidR="00FD517C" w:rsidRPr="00A66321" w14:paraId="7842BE9B" w14:textId="77777777" w:rsidTr="00AB140E">
        <w:trPr>
          <w:trHeight w:val="527"/>
        </w:trPr>
        <w:tc>
          <w:tcPr>
            <w:tcW w:w="1134" w:type="dxa"/>
          </w:tcPr>
          <w:p w14:paraId="75822BF1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lastRenderedPageBreak/>
              <w:t>B3</w:t>
            </w:r>
          </w:p>
        </w:tc>
        <w:tc>
          <w:tcPr>
            <w:tcW w:w="2298" w:type="dxa"/>
          </w:tcPr>
          <w:p w14:paraId="1DDCB257" w14:textId="77777777" w:rsidR="00FD517C" w:rsidRPr="00DA593B" w:rsidRDefault="00FD517C" w:rsidP="00AB14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Počet osob vykonávajících neplacenou práci</w:t>
            </w:r>
          </w:p>
        </w:tc>
        <w:tc>
          <w:tcPr>
            <w:tcW w:w="5652" w:type="dxa"/>
          </w:tcPr>
          <w:p w14:paraId="37953488" w14:textId="77777777" w:rsidR="00DE7FC5" w:rsidRDefault="00FD517C" w:rsidP="008624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Uveďte celkový počet osob vykonávajících neplacenou práci</w:t>
            </w:r>
            <w:r w:rsidR="00CD4337">
              <w:rPr>
                <w:rFonts w:ascii="Arial" w:hAnsi="Arial" w:cs="Arial"/>
              </w:rPr>
              <w:t xml:space="preserve"> na území ČR</w:t>
            </w:r>
            <w:r>
              <w:rPr>
                <w:rFonts w:ascii="Arial" w:hAnsi="Arial" w:cs="Arial"/>
              </w:rPr>
              <w:t xml:space="preserve">. </w:t>
            </w:r>
          </w:p>
          <w:p w14:paraId="27058728" w14:textId="6F995D78" w:rsidR="00862423" w:rsidRDefault="00862423" w:rsidP="008624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Neuvádí se osoby vykonávající neplacenou práci v </w:t>
            </w:r>
            <w:r w:rsidR="00011E20">
              <w:rPr>
                <w:rFonts w:ascii="Arial" w:hAnsi="Arial" w:cs="Arial"/>
              </w:rPr>
              <w:t xml:space="preserve">rámci výkonu rybářského práva v </w:t>
            </w:r>
            <w:r>
              <w:rPr>
                <w:rFonts w:ascii="Arial" w:hAnsi="Arial" w:cs="Arial"/>
              </w:rPr>
              <w:t>rybářských revírech.</w:t>
            </w:r>
          </w:p>
          <w:p w14:paraId="36B27BC3" w14:textId="5E293C94" w:rsidR="00FD517C" w:rsidRPr="00DA593B" w:rsidRDefault="00FD517C" w:rsidP="00AB140E">
            <w:pPr>
              <w:rPr>
                <w:rFonts w:ascii="Arial" w:hAnsi="Arial" w:cs="Arial"/>
              </w:rPr>
            </w:pPr>
          </w:p>
        </w:tc>
      </w:tr>
      <w:tr w:rsidR="00FD517C" w:rsidRPr="00A66321" w14:paraId="66055B83" w14:textId="77777777" w:rsidTr="00AB140E">
        <w:trPr>
          <w:trHeight w:val="481"/>
        </w:trPr>
        <w:tc>
          <w:tcPr>
            <w:tcW w:w="1134" w:type="dxa"/>
          </w:tcPr>
          <w:p w14:paraId="33972730" w14:textId="77777777" w:rsidR="00FD517C" w:rsidRPr="00DA593B" w:rsidRDefault="00FD517C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B4</w:t>
            </w:r>
          </w:p>
        </w:tc>
        <w:tc>
          <w:tcPr>
            <w:tcW w:w="2298" w:type="dxa"/>
          </w:tcPr>
          <w:p w14:paraId="48C71F0C" w14:textId="731483EE" w:rsidR="00FD517C" w:rsidRPr="00DA593B" w:rsidRDefault="00F9570B" w:rsidP="00AB140E">
            <w:pPr>
              <w:rPr>
                <w:rFonts w:ascii="Arial" w:hAnsi="Arial" w:cs="Arial"/>
                <w:b/>
              </w:rPr>
            </w:pPr>
            <w:r w:rsidRPr="00F9570B">
              <w:rPr>
                <w:rFonts w:ascii="Arial" w:hAnsi="Arial" w:cs="Arial"/>
                <w:b/>
              </w:rPr>
              <w:t>Počet hodin odpracovaný</w:t>
            </w:r>
            <w:r w:rsidR="00BB2A6B">
              <w:rPr>
                <w:rFonts w:ascii="Arial" w:hAnsi="Arial" w:cs="Arial"/>
                <w:b/>
              </w:rPr>
              <w:t>ch</w:t>
            </w:r>
            <w:r w:rsidRPr="00F9570B">
              <w:rPr>
                <w:rFonts w:ascii="Arial" w:hAnsi="Arial" w:cs="Arial"/>
                <w:b/>
              </w:rPr>
              <w:t xml:space="preserve"> neplacenou pracovní s</w:t>
            </w:r>
            <w:r w:rsidR="00321F7B">
              <w:rPr>
                <w:rFonts w:ascii="Arial" w:hAnsi="Arial" w:cs="Arial"/>
                <w:b/>
              </w:rPr>
              <w:t>i</w:t>
            </w:r>
            <w:r w:rsidRPr="00F9570B">
              <w:rPr>
                <w:rFonts w:ascii="Arial" w:hAnsi="Arial" w:cs="Arial"/>
                <w:b/>
              </w:rPr>
              <w:t>lou</w:t>
            </w:r>
          </w:p>
        </w:tc>
        <w:tc>
          <w:tcPr>
            <w:tcW w:w="5652" w:type="dxa"/>
          </w:tcPr>
          <w:p w14:paraId="68A2D090" w14:textId="2D2E95B7" w:rsidR="00FD517C" w:rsidRDefault="00FD517C" w:rsidP="00AB14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Uveďte celkový počet </w:t>
            </w:r>
            <w:r w:rsidR="003C4DD9">
              <w:rPr>
                <w:rFonts w:ascii="Arial" w:hAnsi="Arial" w:cs="Arial"/>
              </w:rPr>
              <w:t xml:space="preserve">hodin </w:t>
            </w:r>
            <w:r>
              <w:rPr>
                <w:rFonts w:ascii="Arial" w:hAnsi="Arial" w:cs="Arial"/>
              </w:rPr>
              <w:t>odpracovaných neplacen</w:t>
            </w:r>
            <w:r w:rsidR="003C4DD9">
              <w:rPr>
                <w:rFonts w:ascii="Arial" w:hAnsi="Arial" w:cs="Arial"/>
              </w:rPr>
              <w:t>ou</w:t>
            </w:r>
            <w:r>
              <w:rPr>
                <w:rFonts w:ascii="Arial" w:hAnsi="Arial" w:cs="Arial"/>
              </w:rPr>
              <w:t xml:space="preserve"> pracovní s</w:t>
            </w:r>
            <w:r w:rsidR="003C4DD9">
              <w:rPr>
                <w:rFonts w:ascii="Arial" w:hAnsi="Arial" w:cs="Arial"/>
              </w:rPr>
              <w:t>ilou</w:t>
            </w:r>
            <w:r>
              <w:rPr>
                <w:rFonts w:ascii="Arial" w:hAnsi="Arial" w:cs="Arial"/>
              </w:rPr>
              <w:t xml:space="preserve"> (součet všech takto odpracovaných hodin)</w:t>
            </w:r>
            <w:r w:rsidR="00CD4337">
              <w:rPr>
                <w:rFonts w:ascii="Arial" w:hAnsi="Arial" w:cs="Arial"/>
              </w:rPr>
              <w:t xml:space="preserve"> na území ČR</w:t>
            </w:r>
            <w:r>
              <w:rPr>
                <w:rFonts w:ascii="Arial" w:hAnsi="Arial" w:cs="Arial"/>
              </w:rPr>
              <w:t>.</w:t>
            </w:r>
          </w:p>
          <w:p w14:paraId="19FEFB8F" w14:textId="11871722" w:rsidR="002B34C7" w:rsidRPr="00DA593B" w:rsidRDefault="002B34C7" w:rsidP="00AB14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Neuvádí se hodiny odpracované </w:t>
            </w:r>
            <w:r w:rsidR="00DE7FC5">
              <w:rPr>
                <w:rFonts w:ascii="Arial" w:hAnsi="Arial" w:cs="Arial"/>
              </w:rPr>
              <w:t xml:space="preserve">neplacenou pracovní silou </w:t>
            </w:r>
            <w:r>
              <w:rPr>
                <w:rFonts w:ascii="Arial" w:hAnsi="Arial" w:cs="Arial"/>
              </w:rPr>
              <w:t xml:space="preserve">v </w:t>
            </w:r>
            <w:r w:rsidR="002838E9">
              <w:rPr>
                <w:rFonts w:ascii="Arial" w:hAnsi="Arial" w:cs="Arial"/>
              </w:rPr>
              <w:t xml:space="preserve">rámci výkonu rybářského práva v </w:t>
            </w:r>
            <w:r>
              <w:rPr>
                <w:rFonts w:ascii="Arial" w:hAnsi="Arial" w:cs="Arial"/>
              </w:rPr>
              <w:t>rybářských revírech.</w:t>
            </w:r>
          </w:p>
        </w:tc>
      </w:tr>
    </w:tbl>
    <w:p w14:paraId="5F26352B" w14:textId="648D49A5" w:rsidR="00FD517C" w:rsidRDefault="00FD517C" w:rsidP="00432C0C">
      <w:pPr>
        <w:pStyle w:val="Nadpis1"/>
        <w:rPr>
          <w:rFonts w:ascii="Arial" w:hAnsi="Arial" w:cs="Arial"/>
        </w:rPr>
      </w:pPr>
    </w:p>
    <w:p w14:paraId="1B4F21C6" w14:textId="77777777" w:rsidR="00D65A2E" w:rsidRPr="00D65A2E" w:rsidRDefault="00D65A2E" w:rsidP="00D65A2E">
      <w:pPr>
        <w:rPr>
          <w:lang w:eastAsia="cs-CZ"/>
        </w:rPr>
      </w:pPr>
    </w:p>
    <w:p w14:paraId="0340BE93" w14:textId="77777777" w:rsidR="00D65A2E" w:rsidRPr="00DA593B" w:rsidRDefault="00D65A2E" w:rsidP="00D65A2E">
      <w:pPr>
        <w:pStyle w:val="Nadpis1"/>
        <w:rPr>
          <w:rFonts w:ascii="Arial" w:hAnsi="Arial" w:cs="Arial"/>
        </w:rPr>
      </w:pPr>
      <w:bookmarkStart w:id="8" w:name="_Toc35874681"/>
      <w:bookmarkStart w:id="9" w:name="_Toc74264194"/>
      <w:bookmarkStart w:id="10" w:name="_Hlk35953080"/>
      <w:r w:rsidRPr="00DA593B">
        <w:rPr>
          <w:rFonts w:ascii="Arial" w:hAnsi="Arial" w:cs="Arial"/>
        </w:rPr>
        <w:t xml:space="preserve">Oddíl </w:t>
      </w:r>
      <w:r>
        <w:rPr>
          <w:rFonts w:ascii="Arial" w:hAnsi="Arial" w:cs="Arial"/>
        </w:rPr>
        <w:t>C</w:t>
      </w:r>
      <w:r w:rsidRPr="00DA593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Investice</w:t>
      </w:r>
      <w:bookmarkEnd w:id="8"/>
      <w:bookmarkEnd w:id="9"/>
    </w:p>
    <w:p w14:paraId="65DBC0A7" w14:textId="77777777" w:rsidR="00D65A2E" w:rsidRPr="00DA593B" w:rsidRDefault="00D65A2E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p w14:paraId="3A7AA9CD" w14:textId="42BEF0BC" w:rsidR="00D65A2E" w:rsidRPr="00041DC2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Uvádí se celkové zaúčtované investice před odpočtem dotací za účetní 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v tisících Kč. </w:t>
      </w:r>
    </w:p>
    <w:p w14:paraId="0ED0F3DE" w14:textId="77777777" w:rsidR="00D65A2E" w:rsidRPr="00041DC2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tbl>
      <w:tblPr>
        <w:tblW w:w="922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3"/>
        <w:gridCol w:w="2135"/>
        <w:gridCol w:w="6086"/>
      </w:tblGrid>
      <w:tr w:rsidR="00D65A2E" w:rsidRPr="00A66321" w14:paraId="2D88BF8A" w14:textId="77777777" w:rsidTr="00AB140E">
        <w:trPr>
          <w:trHeight w:val="633"/>
        </w:trPr>
        <w:tc>
          <w:tcPr>
            <w:tcW w:w="1003" w:type="dxa"/>
          </w:tcPr>
          <w:p w14:paraId="01284FB0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 xml:space="preserve">Číslo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údaje</w:t>
            </w:r>
          </w:p>
        </w:tc>
        <w:tc>
          <w:tcPr>
            <w:tcW w:w="2135" w:type="dxa"/>
          </w:tcPr>
          <w:p w14:paraId="0285C3B8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Název položky</w:t>
            </w:r>
          </w:p>
        </w:tc>
        <w:tc>
          <w:tcPr>
            <w:tcW w:w="6086" w:type="dxa"/>
          </w:tcPr>
          <w:p w14:paraId="60B226D6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Popis položky</w:t>
            </w:r>
          </w:p>
        </w:tc>
      </w:tr>
      <w:tr w:rsidR="00D65A2E" w:rsidRPr="00A66321" w14:paraId="20D3A008" w14:textId="77777777" w:rsidTr="00AB140E">
        <w:trPr>
          <w:trHeight w:val="573"/>
        </w:trPr>
        <w:tc>
          <w:tcPr>
            <w:tcW w:w="1003" w:type="dxa"/>
          </w:tcPr>
          <w:p w14:paraId="7228C98D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bookmarkStart w:id="11" w:name="_Hlk535845881"/>
            <w:r>
              <w:rPr>
                <w:rFonts w:ascii="Arial" w:hAnsi="Arial" w:cs="Arial"/>
                <w:b/>
                <w:snapToGrid w:val="0"/>
                <w:color w:val="000000"/>
              </w:rPr>
              <w:t>C</w:t>
            </w: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1</w:t>
            </w:r>
          </w:p>
        </w:tc>
        <w:tc>
          <w:tcPr>
            <w:tcW w:w="2135" w:type="dxa"/>
          </w:tcPr>
          <w:p w14:paraId="21C91DCF" w14:textId="16CDE85B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Investice                do dlouhodobého majetku</w:t>
            </w:r>
            <w:r w:rsidR="00E4327B">
              <w:rPr>
                <w:rFonts w:ascii="Arial" w:hAnsi="Arial" w:cs="Arial"/>
                <w:b/>
              </w:rPr>
              <w:t xml:space="preserve"> za celý podnik</w:t>
            </w:r>
            <w:r w:rsidR="003C4F3A">
              <w:rPr>
                <w:rFonts w:ascii="Arial" w:hAnsi="Arial" w:cs="Arial"/>
                <w:b/>
              </w:rPr>
              <w:t xml:space="preserve">                        Hodnota v tis. Kč</w:t>
            </w:r>
          </w:p>
        </w:tc>
        <w:tc>
          <w:tcPr>
            <w:tcW w:w="6086" w:type="dxa"/>
          </w:tcPr>
          <w:p w14:paraId="3B896424" w14:textId="7EC3F0B6" w:rsidR="00D65A2E" w:rsidRPr="00DA593B" w:rsidRDefault="00D65A2E" w:rsidP="00AB14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Suma zaúčtovaných investic před odpočtem dotací do dlouhodobého majetku za účetní období </w:t>
            </w:r>
            <w:r w:rsidR="006C6CDB">
              <w:rPr>
                <w:rFonts w:ascii="Arial" w:hAnsi="Arial" w:cs="Arial"/>
              </w:rPr>
              <w:t>2021</w:t>
            </w:r>
            <w:r>
              <w:rPr>
                <w:rFonts w:ascii="Arial" w:hAnsi="Arial" w:cs="Arial"/>
              </w:rPr>
              <w:t xml:space="preserve"> v tisících Kč</w:t>
            </w:r>
            <w:r w:rsidR="00E919D3">
              <w:rPr>
                <w:rFonts w:ascii="Arial" w:hAnsi="Arial" w:cs="Arial"/>
              </w:rPr>
              <w:t xml:space="preserve"> za celý podnik</w:t>
            </w:r>
            <w:r>
              <w:rPr>
                <w:rFonts w:ascii="Arial" w:hAnsi="Arial" w:cs="Arial"/>
              </w:rPr>
              <w:t>. Jedná se o investice do pozemků, staveb, hmotných movitých věcí a jejich souborů atd.</w:t>
            </w:r>
          </w:p>
        </w:tc>
      </w:tr>
      <w:tr w:rsidR="006A3D9E" w:rsidRPr="00A66321" w14:paraId="7C69D2CF" w14:textId="77777777" w:rsidTr="00AB140E">
        <w:trPr>
          <w:trHeight w:val="573"/>
        </w:trPr>
        <w:tc>
          <w:tcPr>
            <w:tcW w:w="1003" w:type="dxa"/>
          </w:tcPr>
          <w:p w14:paraId="6C6E332A" w14:textId="094AD8FE" w:rsidR="006A3D9E" w:rsidRDefault="006A3D9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C2</w:t>
            </w:r>
          </w:p>
        </w:tc>
        <w:tc>
          <w:tcPr>
            <w:tcW w:w="2135" w:type="dxa"/>
          </w:tcPr>
          <w:p w14:paraId="5AADB097" w14:textId="7D39628C" w:rsidR="006A3D9E" w:rsidRDefault="006A3D9E" w:rsidP="00AB14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 toho investice                do </w:t>
            </w:r>
            <w:r w:rsidR="00C52F55">
              <w:rPr>
                <w:rFonts w:ascii="Arial" w:hAnsi="Arial" w:cs="Arial"/>
                <w:b/>
              </w:rPr>
              <w:t xml:space="preserve">produkční </w:t>
            </w:r>
            <w:r>
              <w:rPr>
                <w:rFonts w:ascii="Arial" w:hAnsi="Arial" w:cs="Arial"/>
                <w:b/>
              </w:rPr>
              <w:t>akvakultury</w:t>
            </w:r>
            <w:r w:rsidR="003C4F3A">
              <w:rPr>
                <w:rFonts w:ascii="Arial" w:hAnsi="Arial" w:cs="Arial"/>
                <w:b/>
              </w:rPr>
              <w:t xml:space="preserve">                Hodnota v tis. Kč</w:t>
            </w:r>
          </w:p>
        </w:tc>
        <w:tc>
          <w:tcPr>
            <w:tcW w:w="6086" w:type="dxa"/>
          </w:tcPr>
          <w:p w14:paraId="545C8511" w14:textId="32B2FEB6" w:rsidR="00752D28" w:rsidRDefault="006A3D9E" w:rsidP="007158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Suma zaúčtovaných investic </w:t>
            </w:r>
            <w:r w:rsidR="00D72B79">
              <w:rPr>
                <w:rFonts w:ascii="Arial" w:hAnsi="Arial" w:cs="Arial"/>
              </w:rPr>
              <w:t xml:space="preserve">do </w:t>
            </w:r>
            <w:r w:rsidR="00C52F55">
              <w:rPr>
                <w:rFonts w:ascii="Arial" w:hAnsi="Arial" w:cs="Arial"/>
              </w:rPr>
              <w:t xml:space="preserve">produkční </w:t>
            </w:r>
            <w:r w:rsidR="00D72B79">
              <w:rPr>
                <w:rFonts w:ascii="Arial" w:hAnsi="Arial" w:cs="Arial"/>
              </w:rPr>
              <w:t xml:space="preserve">akvakultury </w:t>
            </w:r>
            <w:r>
              <w:rPr>
                <w:rFonts w:ascii="Arial" w:hAnsi="Arial" w:cs="Arial"/>
              </w:rPr>
              <w:t xml:space="preserve">před odpočtem dotací za účetní období </w:t>
            </w:r>
            <w:r w:rsidR="006C6CDB">
              <w:rPr>
                <w:rFonts w:ascii="Arial" w:hAnsi="Arial" w:cs="Arial"/>
              </w:rPr>
              <w:t>2021</w:t>
            </w:r>
            <w:r>
              <w:rPr>
                <w:rFonts w:ascii="Arial" w:hAnsi="Arial" w:cs="Arial"/>
              </w:rPr>
              <w:t xml:space="preserve"> v tisících Kč</w:t>
            </w:r>
            <w:r w:rsidR="007158FE">
              <w:rPr>
                <w:rFonts w:ascii="Arial" w:hAnsi="Arial" w:cs="Arial"/>
              </w:rPr>
              <w:t xml:space="preserve"> (n</w:t>
            </w:r>
            <w:r w:rsidR="00752D28">
              <w:rPr>
                <w:rFonts w:ascii="Arial" w:hAnsi="Arial" w:cs="Arial"/>
              </w:rPr>
              <w:t>euvádí se investice týkající se rybářských revírů</w:t>
            </w:r>
            <w:r w:rsidR="007158FE">
              <w:rPr>
                <w:rFonts w:ascii="Arial" w:hAnsi="Arial" w:cs="Arial"/>
              </w:rPr>
              <w:t>)</w:t>
            </w:r>
            <w:r w:rsidR="00752D28">
              <w:rPr>
                <w:rFonts w:ascii="Arial" w:hAnsi="Arial" w:cs="Arial"/>
              </w:rPr>
              <w:t>.</w:t>
            </w:r>
          </w:p>
        </w:tc>
      </w:tr>
      <w:bookmarkEnd w:id="11"/>
    </w:tbl>
    <w:p w14:paraId="71AF1C68" w14:textId="20BB0F43" w:rsidR="00D65A2E" w:rsidRDefault="00D65A2E" w:rsidP="00D65A2E">
      <w:pPr>
        <w:rPr>
          <w:rFonts w:ascii="Arial" w:hAnsi="Arial" w:cs="Arial"/>
          <w:lang w:eastAsia="cs-CZ"/>
        </w:rPr>
      </w:pPr>
    </w:p>
    <w:p w14:paraId="43452E6B" w14:textId="77777777" w:rsidR="00D65A2E" w:rsidRPr="00DA593B" w:rsidRDefault="00D65A2E" w:rsidP="00D65A2E">
      <w:pPr>
        <w:rPr>
          <w:rFonts w:ascii="Arial" w:hAnsi="Arial" w:cs="Arial"/>
          <w:lang w:eastAsia="cs-CZ"/>
        </w:rPr>
      </w:pPr>
    </w:p>
    <w:p w14:paraId="65E1C940" w14:textId="77777777" w:rsidR="00D65A2E" w:rsidRPr="00DA593B" w:rsidRDefault="00D65A2E" w:rsidP="00D65A2E">
      <w:pPr>
        <w:pStyle w:val="Nadpis1"/>
        <w:rPr>
          <w:rFonts w:ascii="Arial" w:hAnsi="Arial" w:cs="Arial"/>
          <w:color w:val="FF0000"/>
        </w:rPr>
      </w:pPr>
      <w:bookmarkStart w:id="12" w:name="_Toc35874682"/>
      <w:bookmarkStart w:id="13" w:name="_Toc74264195"/>
      <w:r w:rsidRPr="00DA593B">
        <w:rPr>
          <w:rFonts w:ascii="Arial" w:hAnsi="Arial" w:cs="Arial"/>
        </w:rPr>
        <w:t xml:space="preserve">Oddíl D. </w:t>
      </w:r>
      <w:r>
        <w:rPr>
          <w:rFonts w:ascii="Arial" w:hAnsi="Arial" w:cs="Arial"/>
        </w:rPr>
        <w:t>Rozvaha</w:t>
      </w:r>
      <w:bookmarkEnd w:id="12"/>
      <w:bookmarkEnd w:id="13"/>
    </w:p>
    <w:p w14:paraId="21F285AD" w14:textId="77777777" w:rsidR="00D65A2E" w:rsidRPr="00DA593B" w:rsidRDefault="00D65A2E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p w14:paraId="6FFF0720" w14:textId="605D7CFB" w:rsidR="00D65A2E" w:rsidRDefault="00D65A2E" w:rsidP="00D65A2E">
      <w:pPr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016626">
        <w:rPr>
          <w:rFonts w:ascii="Arial" w:hAnsi="Arial" w:cs="Arial"/>
          <w:snapToGrid w:val="0"/>
          <w:color w:val="000000"/>
          <w:sz w:val="24"/>
          <w:szCs w:val="24"/>
        </w:rPr>
        <w:t xml:space="preserve">Oddíl obsahuje </w:t>
      </w:r>
      <w:r w:rsidR="00A33E38">
        <w:rPr>
          <w:rFonts w:ascii="Arial" w:hAnsi="Arial" w:cs="Arial"/>
          <w:snapToGrid w:val="0"/>
          <w:color w:val="000000"/>
          <w:sz w:val="24"/>
          <w:szCs w:val="24"/>
        </w:rPr>
        <w:t xml:space="preserve">v případě </w:t>
      </w:r>
      <w:r w:rsidR="00594EE7">
        <w:rPr>
          <w:rFonts w:ascii="Arial" w:hAnsi="Arial" w:cs="Arial"/>
          <w:snapToGrid w:val="0"/>
          <w:color w:val="000000"/>
          <w:sz w:val="24"/>
          <w:szCs w:val="24"/>
        </w:rPr>
        <w:t xml:space="preserve">rybářských podniků, které vedou podvojné účetnictví, </w:t>
      </w:r>
      <w:r w:rsidRPr="00016626">
        <w:rPr>
          <w:rFonts w:ascii="Arial" w:hAnsi="Arial" w:cs="Arial"/>
          <w:snapToGrid w:val="0"/>
          <w:color w:val="000000"/>
          <w:sz w:val="24"/>
          <w:szCs w:val="24"/>
        </w:rPr>
        <w:t xml:space="preserve">kopii účetního výkazu Rozvaha za účetní 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 w:rsidRPr="00016626">
        <w:rPr>
          <w:rFonts w:ascii="Arial" w:hAnsi="Arial" w:cs="Arial"/>
          <w:snapToGrid w:val="0"/>
          <w:color w:val="000000"/>
          <w:sz w:val="24"/>
          <w:szCs w:val="24"/>
        </w:rPr>
        <w:t>.</w:t>
      </w:r>
    </w:p>
    <w:p w14:paraId="62D2A055" w14:textId="74FA5499" w:rsidR="007E01EB" w:rsidRDefault="007E01EB" w:rsidP="007E01EB">
      <w:pPr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E96DB0">
        <w:rPr>
          <w:rFonts w:ascii="Arial" w:hAnsi="Arial" w:cs="Arial"/>
          <w:snapToGrid w:val="0"/>
          <w:color w:val="000000"/>
          <w:sz w:val="24"/>
          <w:szCs w:val="24"/>
        </w:rPr>
        <w:t xml:space="preserve">Kopie Rozvahy </w:t>
      </w:r>
      <w:r>
        <w:rPr>
          <w:rFonts w:ascii="Arial" w:hAnsi="Arial" w:cs="Arial"/>
          <w:snapToGrid w:val="0"/>
          <w:color w:val="000000"/>
          <w:sz w:val="24"/>
          <w:szCs w:val="24"/>
        </w:rPr>
        <w:t>s</w:t>
      </w:r>
      <w:r w:rsidR="00F13035">
        <w:rPr>
          <w:rFonts w:ascii="Arial" w:hAnsi="Arial" w:cs="Arial"/>
          <w:snapToGrid w:val="0"/>
          <w:color w:val="000000"/>
          <w:sz w:val="24"/>
          <w:szCs w:val="24"/>
        </w:rPr>
        <w:t xml:space="preserve"> viditelnými </w:t>
      </w:r>
      <w:r w:rsidRPr="00E96DB0">
        <w:rPr>
          <w:rFonts w:ascii="Arial" w:hAnsi="Arial" w:cs="Arial"/>
          <w:snapToGrid w:val="0"/>
          <w:color w:val="000000"/>
          <w:sz w:val="24"/>
          <w:szCs w:val="24"/>
        </w:rPr>
        <w:t xml:space="preserve">identifikačními údaji příslušného statutárního orgánu, případně auditního orgánu (pokud je podnik povinen mít rozvahu ověřenou auditorem) je uchována u zpracovatele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veřejné </w:t>
      </w:r>
      <w:r w:rsidRPr="00E96DB0">
        <w:rPr>
          <w:rFonts w:ascii="Arial" w:hAnsi="Arial" w:cs="Arial"/>
          <w:snapToGrid w:val="0"/>
          <w:color w:val="000000"/>
          <w:sz w:val="24"/>
          <w:szCs w:val="24"/>
        </w:rPr>
        <w:t>zakázky a je k dispozici k nahlédnutí při kontrole</w:t>
      </w:r>
      <w:r>
        <w:rPr>
          <w:rFonts w:ascii="Arial" w:hAnsi="Arial" w:cs="Arial"/>
          <w:snapToGrid w:val="0"/>
          <w:color w:val="000000"/>
          <w:sz w:val="24"/>
          <w:szCs w:val="24"/>
        </w:rPr>
        <w:t>.</w:t>
      </w:r>
    </w:p>
    <w:p w14:paraId="3B536677" w14:textId="7312D9AD" w:rsidR="007E01EB" w:rsidRDefault="007E01EB" w:rsidP="00D65A2E">
      <w:pPr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lastRenderedPageBreak/>
        <w:t>Zhotovitel veřejné zakázky z</w:t>
      </w:r>
      <w:r w:rsidR="002C69B6">
        <w:rPr>
          <w:rFonts w:ascii="Arial" w:hAnsi="Arial" w:cs="Arial"/>
          <w:snapToGrid w:val="0"/>
          <w:color w:val="000000"/>
          <w:sz w:val="24"/>
          <w:szCs w:val="24"/>
        </w:rPr>
        <w:t xml:space="preserve"> této kopie </w:t>
      </w:r>
      <w:r w:rsidR="007811F9">
        <w:rPr>
          <w:rFonts w:ascii="Arial" w:hAnsi="Arial" w:cs="Arial"/>
          <w:snapToGrid w:val="0"/>
          <w:color w:val="000000"/>
          <w:sz w:val="24"/>
          <w:szCs w:val="24"/>
        </w:rPr>
        <w:t xml:space="preserve">Rozvahy </w:t>
      </w:r>
      <w:r w:rsidR="00382728">
        <w:rPr>
          <w:rFonts w:ascii="Arial" w:hAnsi="Arial" w:cs="Arial"/>
          <w:snapToGrid w:val="0"/>
          <w:color w:val="000000"/>
          <w:sz w:val="24"/>
          <w:szCs w:val="24"/>
        </w:rPr>
        <w:t>vytváří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další kopii</w:t>
      </w:r>
      <w:r w:rsidR="007811F9">
        <w:rPr>
          <w:rFonts w:ascii="Arial" w:hAnsi="Arial" w:cs="Arial"/>
          <w:snapToGrid w:val="0"/>
          <w:color w:val="000000"/>
          <w:sz w:val="24"/>
          <w:szCs w:val="24"/>
        </w:rPr>
        <w:t xml:space="preserve"> Rozvahy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, kterou anonymizuje a následně </w:t>
      </w:r>
      <w:r w:rsidR="00100608">
        <w:rPr>
          <w:rFonts w:ascii="Arial" w:hAnsi="Arial" w:cs="Arial"/>
          <w:snapToGrid w:val="0"/>
          <w:color w:val="000000"/>
          <w:sz w:val="24"/>
          <w:szCs w:val="24"/>
        </w:rPr>
        <w:t>odevzdává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="000676D7">
        <w:rPr>
          <w:rFonts w:ascii="Arial" w:hAnsi="Arial" w:cs="Arial"/>
          <w:snapToGrid w:val="0"/>
          <w:color w:val="000000"/>
          <w:sz w:val="24"/>
          <w:szCs w:val="24"/>
        </w:rPr>
        <w:t>z</w:t>
      </w:r>
      <w:r>
        <w:rPr>
          <w:rFonts w:ascii="Arial" w:hAnsi="Arial" w:cs="Arial"/>
          <w:snapToGrid w:val="0"/>
          <w:color w:val="000000"/>
          <w:sz w:val="24"/>
          <w:szCs w:val="24"/>
        </w:rPr>
        <w:t>adavateli veřejné zakázky jako součást</w:t>
      </w:r>
      <w:r w:rsidR="00147C07">
        <w:rPr>
          <w:rFonts w:ascii="Arial" w:hAnsi="Arial" w:cs="Arial"/>
          <w:snapToGrid w:val="0"/>
          <w:color w:val="000000"/>
          <w:sz w:val="24"/>
          <w:szCs w:val="24"/>
        </w:rPr>
        <w:t xml:space="preserve">              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Oddílu D. Anonymizace spočívá v začernění či jiném zneviditelnění identifikačních údajů obchodní firmy/názvu podniku, IČO, sídla účetní jednotky, místa podnikání účetní jednotky, </w:t>
      </w:r>
      <w:r w:rsidR="00C25007">
        <w:rPr>
          <w:rFonts w:ascii="Arial" w:hAnsi="Arial" w:cs="Arial"/>
          <w:snapToGrid w:val="0"/>
          <w:color w:val="000000"/>
          <w:sz w:val="24"/>
          <w:szCs w:val="24"/>
        </w:rPr>
        <w:t xml:space="preserve">případně </w:t>
      </w:r>
      <w:r>
        <w:rPr>
          <w:rFonts w:ascii="Arial" w:hAnsi="Arial" w:cs="Arial"/>
          <w:snapToGrid w:val="0"/>
          <w:color w:val="000000"/>
          <w:sz w:val="24"/>
          <w:szCs w:val="24"/>
        </w:rPr>
        <w:t>jména a podpisu statutárního</w:t>
      </w:r>
      <w:r w:rsidR="00C25007">
        <w:rPr>
          <w:rFonts w:ascii="Arial" w:hAnsi="Arial" w:cs="Arial"/>
          <w:snapToGrid w:val="0"/>
          <w:color w:val="000000"/>
          <w:sz w:val="24"/>
          <w:szCs w:val="24"/>
        </w:rPr>
        <w:t xml:space="preserve"> a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auditního orgánu.</w:t>
      </w:r>
    </w:p>
    <w:p w14:paraId="77459789" w14:textId="7D908F15" w:rsidR="00594EE7" w:rsidRPr="00CD62C4" w:rsidRDefault="00CE4E3C" w:rsidP="00CD62C4">
      <w:pPr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Rybářské podniky</w:t>
      </w:r>
      <w:r w:rsidR="00594EE7" w:rsidRPr="00CD62C4">
        <w:rPr>
          <w:rFonts w:ascii="Arial" w:hAnsi="Arial" w:cs="Arial"/>
          <w:snapToGrid w:val="0"/>
          <w:color w:val="000000"/>
          <w:sz w:val="24"/>
          <w:szCs w:val="24"/>
        </w:rPr>
        <w:t xml:space="preserve">, které nevedou podvojné účetnictví, resp. nemohou předložit kopii účetního výkazu Rozvaha za účetní 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 w:rsidR="00594EE7" w:rsidRPr="00CD62C4">
        <w:rPr>
          <w:rFonts w:ascii="Arial" w:hAnsi="Arial" w:cs="Arial"/>
          <w:snapToGrid w:val="0"/>
          <w:color w:val="000000"/>
          <w:sz w:val="24"/>
          <w:szCs w:val="24"/>
        </w:rPr>
        <w:t xml:space="preserve"> se vyplňují údaje D1 a D2</w:t>
      </w:r>
      <w:r w:rsidR="00FF689B">
        <w:rPr>
          <w:rFonts w:ascii="Arial" w:hAnsi="Arial" w:cs="Arial"/>
          <w:snapToGrid w:val="0"/>
          <w:color w:val="000000"/>
          <w:sz w:val="24"/>
          <w:szCs w:val="24"/>
        </w:rPr>
        <w:t xml:space="preserve"> za celý podnik</w:t>
      </w:r>
      <w:r w:rsidR="00594EE7" w:rsidRPr="00CD62C4">
        <w:rPr>
          <w:rFonts w:ascii="Arial" w:hAnsi="Arial" w:cs="Arial"/>
          <w:snapToGrid w:val="0"/>
          <w:color w:val="000000"/>
          <w:sz w:val="24"/>
          <w:szCs w:val="24"/>
        </w:rPr>
        <w:t xml:space="preserve">.   </w:t>
      </w:r>
    </w:p>
    <w:p w14:paraId="0321AC4E" w14:textId="13A9871A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tbl>
      <w:tblPr>
        <w:tblW w:w="922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3"/>
        <w:gridCol w:w="2135"/>
        <w:gridCol w:w="6086"/>
      </w:tblGrid>
      <w:tr w:rsidR="00DE5D51" w:rsidRPr="00A66321" w14:paraId="24C6CF83" w14:textId="77777777" w:rsidTr="00DE5D51">
        <w:trPr>
          <w:trHeight w:val="633"/>
        </w:trPr>
        <w:tc>
          <w:tcPr>
            <w:tcW w:w="1003" w:type="dxa"/>
          </w:tcPr>
          <w:p w14:paraId="378C6032" w14:textId="77777777" w:rsidR="00DE5D51" w:rsidRPr="00DA593B" w:rsidRDefault="00DE5D51" w:rsidP="00DE5D51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 xml:space="preserve">Číslo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údaje</w:t>
            </w:r>
          </w:p>
        </w:tc>
        <w:tc>
          <w:tcPr>
            <w:tcW w:w="2135" w:type="dxa"/>
          </w:tcPr>
          <w:p w14:paraId="1F532858" w14:textId="77777777" w:rsidR="00DE5D51" w:rsidRPr="00DA593B" w:rsidRDefault="00DE5D51" w:rsidP="00DE5D51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Název položky</w:t>
            </w:r>
          </w:p>
        </w:tc>
        <w:tc>
          <w:tcPr>
            <w:tcW w:w="6086" w:type="dxa"/>
          </w:tcPr>
          <w:p w14:paraId="543F8B10" w14:textId="77777777" w:rsidR="00DE5D51" w:rsidRPr="00DA593B" w:rsidRDefault="00DE5D51" w:rsidP="00DE5D51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Popis položky</w:t>
            </w:r>
          </w:p>
        </w:tc>
      </w:tr>
      <w:tr w:rsidR="00DE5D51" w:rsidRPr="00A66321" w14:paraId="410E2FCE" w14:textId="77777777" w:rsidTr="00DE5D51">
        <w:trPr>
          <w:trHeight w:val="573"/>
        </w:trPr>
        <w:tc>
          <w:tcPr>
            <w:tcW w:w="1003" w:type="dxa"/>
          </w:tcPr>
          <w:p w14:paraId="7A13A13D" w14:textId="765F913D" w:rsidR="00DE5D51" w:rsidRPr="00DA593B" w:rsidRDefault="00594EE7" w:rsidP="00DE5D51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D</w:t>
            </w:r>
            <w:r w:rsidR="00DE5D51" w:rsidRPr="00DA593B">
              <w:rPr>
                <w:rFonts w:ascii="Arial" w:hAnsi="Arial" w:cs="Arial"/>
                <w:b/>
                <w:snapToGrid w:val="0"/>
                <w:color w:val="000000"/>
              </w:rPr>
              <w:t>1</w:t>
            </w:r>
          </w:p>
        </w:tc>
        <w:tc>
          <w:tcPr>
            <w:tcW w:w="2135" w:type="dxa"/>
          </w:tcPr>
          <w:p w14:paraId="5E1D9A65" w14:textId="265E63DF" w:rsidR="00DE5D51" w:rsidRPr="00DA593B" w:rsidRDefault="00594EE7" w:rsidP="00DE5D5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Celková hodnota aktiv</w:t>
            </w:r>
            <w:r w:rsidR="00006F52">
              <w:rPr>
                <w:rFonts w:ascii="Arial" w:hAnsi="Arial" w:cs="Arial"/>
                <w:b/>
              </w:rPr>
              <w:t xml:space="preserve"> </w:t>
            </w:r>
            <w:r w:rsidR="00B523B0">
              <w:rPr>
                <w:rFonts w:ascii="Arial" w:hAnsi="Arial" w:cs="Arial"/>
                <w:b/>
              </w:rPr>
              <w:t>v tis. Kč</w:t>
            </w:r>
            <w:r w:rsidR="008317E8">
              <w:rPr>
                <w:rFonts w:ascii="Arial" w:hAnsi="Arial" w:cs="Arial"/>
                <w:b/>
              </w:rPr>
              <w:t xml:space="preserve">                  </w:t>
            </w:r>
          </w:p>
        </w:tc>
        <w:tc>
          <w:tcPr>
            <w:tcW w:w="6086" w:type="dxa"/>
          </w:tcPr>
          <w:p w14:paraId="30B8EAA3" w14:textId="4B922E36" w:rsidR="00DE5D51" w:rsidRPr="00DA593B" w:rsidRDefault="00594EE7" w:rsidP="00DE5D51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Aktiva označuj</w:t>
            </w:r>
            <w:r w:rsidR="00796EF4">
              <w:rPr>
                <w:rFonts w:ascii="Arial" w:hAnsi="Arial" w:cs="Arial"/>
              </w:rPr>
              <w:t>í</w:t>
            </w:r>
            <w:r w:rsidRPr="00594EE7">
              <w:rPr>
                <w:rFonts w:ascii="Arial" w:hAnsi="Arial" w:cs="Arial"/>
              </w:rPr>
              <w:t xml:space="preserve"> majetek podniku či hospodářské prostředky. Jde o souhrn všech věcí, peněz, pohledávek a jiných majetkových hodnot, které patří podnikateli a slouží k podnikání.</w:t>
            </w:r>
            <w:r w:rsidR="00B3141F">
              <w:rPr>
                <w:rFonts w:ascii="Arial" w:hAnsi="Arial" w:cs="Arial"/>
              </w:rPr>
              <w:t xml:space="preserve"> Hodnotu uveďte v tisících Kč. </w:t>
            </w:r>
          </w:p>
        </w:tc>
      </w:tr>
      <w:tr w:rsidR="00DE5D51" w:rsidRPr="00A66321" w14:paraId="3B6711C7" w14:textId="77777777" w:rsidTr="00DE5D51">
        <w:trPr>
          <w:trHeight w:val="573"/>
        </w:trPr>
        <w:tc>
          <w:tcPr>
            <w:tcW w:w="1003" w:type="dxa"/>
          </w:tcPr>
          <w:p w14:paraId="584CBB57" w14:textId="43BEBA27" w:rsidR="00DE5D51" w:rsidRDefault="00594EE7" w:rsidP="00DE5D51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D</w:t>
            </w:r>
            <w:r w:rsidR="00DE5D51">
              <w:rPr>
                <w:rFonts w:ascii="Arial" w:hAnsi="Arial" w:cs="Arial"/>
                <w:b/>
                <w:snapToGrid w:val="0"/>
                <w:color w:val="000000"/>
              </w:rPr>
              <w:t>2</w:t>
            </w:r>
          </w:p>
        </w:tc>
        <w:tc>
          <w:tcPr>
            <w:tcW w:w="2135" w:type="dxa"/>
          </w:tcPr>
          <w:p w14:paraId="12BBD9B7" w14:textId="4FCBB486" w:rsidR="00DE5D51" w:rsidRDefault="00594EE7" w:rsidP="00DE5D5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Celkové závazky</w:t>
            </w:r>
            <w:r w:rsidR="00B3141F">
              <w:rPr>
                <w:rFonts w:ascii="Arial" w:hAnsi="Arial" w:cs="Arial"/>
                <w:b/>
              </w:rPr>
              <w:t xml:space="preserve"> v tis. Kč</w:t>
            </w:r>
          </w:p>
        </w:tc>
        <w:tc>
          <w:tcPr>
            <w:tcW w:w="6086" w:type="dxa"/>
          </w:tcPr>
          <w:p w14:paraId="3A94BA2A" w14:textId="027065DF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 xml:space="preserve">Mezi celkové závazky v podniku </w:t>
            </w:r>
            <w:r w:rsidR="00D61286">
              <w:rPr>
                <w:rFonts w:ascii="Arial" w:hAnsi="Arial" w:cs="Arial"/>
              </w:rPr>
              <w:t xml:space="preserve">například </w:t>
            </w:r>
            <w:r w:rsidRPr="00594EE7">
              <w:rPr>
                <w:rFonts w:ascii="Arial" w:hAnsi="Arial" w:cs="Arial"/>
              </w:rPr>
              <w:t>patří:</w:t>
            </w:r>
          </w:p>
          <w:p w14:paraId="76B6BA2A" w14:textId="77777777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z obchodního styku</w:t>
            </w:r>
          </w:p>
          <w:p w14:paraId="5B10E673" w14:textId="77777777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vůči dodavatelům,</w:t>
            </w:r>
          </w:p>
          <w:p w14:paraId="3265BA19" w14:textId="77777777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z vystavených směnek,</w:t>
            </w:r>
          </w:p>
          <w:p w14:paraId="03A10F47" w14:textId="77777777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vyplývající z přijatých záloh atd.,</w:t>
            </w:r>
          </w:p>
          <w:p w14:paraId="54D3C120" w14:textId="77777777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vůči zaměstnancům,</w:t>
            </w:r>
          </w:p>
          <w:p w14:paraId="5AA4DA84" w14:textId="77777777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vůči státu, zdravotním pojišťovnám a institucím sociálního zabezpečení,</w:t>
            </w:r>
          </w:p>
          <w:p w14:paraId="015FD765" w14:textId="77777777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vůči společníkům a sdružení,</w:t>
            </w:r>
          </w:p>
          <w:p w14:paraId="54D6DE36" w14:textId="77777777" w:rsidR="00594EE7" w:rsidRPr="00594EE7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z titulu emise dluhopisů,</w:t>
            </w:r>
          </w:p>
          <w:p w14:paraId="5490B8DE" w14:textId="77777777" w:rsidR="00DE5D51" w:rsidRDefault="00594EE7" w:rsidP="00594EE7">
            <w:pPr>
              <w:rPr>
                <w:rFonts w:ascii="Arial" w:hAnsi="Arial" w:cs="Arial"/>
              </w:rPr>
            </w:pPr>
            <w:r w:rsidRPr="00594EE7">
              <w:rPr>
                <w:rFonts w:ascii="Arial" w:hAnsi="Arial" w:cs="Arial"/>
              </w:rPr>
              <w:t>- závazky z titulu derivátových operací, krátká pozice u pevných termínových operací, prodané opce.</w:t>
            </w:r>
            <w:r w:rsidR="00D75711">
              <w:rPr>
                <w:rFonts w:ascii="Arial" w:hAnsi="Arial" w:cs="Arial"/>
              </w:rPr>
              <w:t xml:space="preserve"> </w:t>
            </w:r>
          </w:p>
          <w:p w14:paraId="4B9C048A" w14:textId="4F10EFAB" w:rsidR="00D75711" w:rsidRDefault="00D75711" w:rsidP="00594E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Hodnotu uveďte v tisících Kč.</w:t>
            </w:r>
          </w:p>
        </w:tc>
      </w:tr>
    </w:tbl>
    <w:p w14:paraId="3DDBD519" w14:textId="37C9C654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p w14:paraId="52CA671F" w14:textId="77777777" w:rsidR="006C04D9" w:rsidRPr="00DA593B" w:rsidRDefault="006C04D9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p w14:paraId="358AF2BB" w14:textId="77777777" w:rsidR="00D65A2E" w:rsidRPr="00DA593B" w:rsidRDefault="00D65A2E" w:rsidP="00D65A2E">
      <w:pPr>
        <w:pStyle w:val="Nadpis1"/>
        <w:rPr>
          <w:rFonts w:ascii="Arial" w:hAnsi="Arial" w:cs="Arial"/>
        </w:rPr>
      </w:pPr>
      <w:bookmarkStart w:id="14" w:name="_Toc35874683"/>
      <w:bookmarkStart w:id="15" w:name="_Toc74264196"/>
      <w:r w:rsidRPr="00DA593B">
        <w:rPr>
          <w:rFonts w:ascii="Arial" w:hAnsi="Arial" w:cs="Arial"/>
        </w:rPr>
        <w:t>Oddíl E. Výkaz zisk</w:t>
      </w:r>
      <w:r>
        <w:rPr>
          <w:rFonts w:ascii="Arial" w:hAnsi="Arial" w:cs="Arial"/>
        </w:rPr>
        <w:t>u</w:t>
      </w:r>
      <w:r w:rsidRPr="00DA593B">
        <w:rPr>
          <w:rFonts w:ascii="Arial" w:hAnsi="Arial" w:cs="Arial"/>
        </w:rPr>
        <w:t xml:space="preserve"> a ztrát</w:t>
      </w:r>
      <w:r>
        <w:rPr>
          <w:rFonts w:ascii="Arial" w:hAnsi="Arial" w:cs="Arial"/>
        </w:rPr>
        <w:t>y</w:t>
      </w:r>
      <w:bookmarkEnd w:id="14"/>
      <w:bookmarkEnd w:id="15"/>
      <w:r w:rsidRPr="00DA593B">
        <w:rPr>
          <w:rFonts w:ascii="Arial" w:hAnsi="Arial" w:cs="Arial"/>
        </w:rPr>
        <w:t xml:space="preserve"> </w:t>
      </w:r>
    </w:p>
    <w:p w14:paraId="4BE4B579" w14:textId="2012BE86" w:rsidR="00A25236" w:rsidRDefault="00A25236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1A74E889" w14:textId="56C9730E" w:rsidR="00A25236" w:rsidRDefault="00A25236" w:rsidP="00A25236">
      <w:pPr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016626">
        <w:rPr>
          <w:rFonts w:ascii="Arial" w:hAnsi="Arial" w:cs="Arial"/>
          <w:snapToGrid w:val="0"/>
          <w:color w:val="000000"/>
          <w:sz w:val="24"/>
          <w:szCs w:val="24"/>
        </w:rPr>
        <w:t xml:space="preserve">Oddíl obsahuje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v případě rybářských podniků, které vedou podvojné účetnictví, </w:t>
      </w:r>
      <w:r w:rsidRPr="00016626">
        <w:rPr>
          <w:rFonts w:ascii="Arial" w:hAnsi="Arial" w:cs="Arial"/>
          <w:snapToGrid w:val="0"/>
          <w:color w:val="000000"/>
          <w:sz w:val="24"/>
          <w:szCs w:val="24"/>
        </w:rPr>
        <w:t xml:space="preserve">kopii účetního výkazu </w:t>
      </w:r>
      <w:r>
        <w:rPr>
          <w:rFonts w:ascii="Arial" w:hAnsi="Arial" w:cs="Arial"/>
          <w:snapToGrid w:val="0"/>
          <w:color w:val="000000"/>
          <w:sz w:val="24"/>
          <w:szCs w:val="24"/>
        </w:rPr>
        <w:t>Výkaz zisku a ztráty (Výsledovky)</w:t>
      </w:r>
      <w:r w:rsidRPr="00016626">
        <w:rPr>
          <w:rFonts w:ascii="Arial" w:hAnsi="Arial" w:cs="Arial"/>
          <w:snapToGrid w:val="0"/>
          <w:color w:val="000000"/>
          <w:sz w:val="24"/>
          <w:szCs w:val="24"/>
        </w:rPr>
        <w:t xml:space="preserve"> za účetní 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 w:rsidRPr="00016626">
        <w:rPr>
          <w:rFonts w:ascii="Arial" w:hAnsi="Arial" w:cs="Arial"/>
          <w:snapToGrid w:val="0"/>
          <w:color w:val="000000"/>
          <w:sz w:val="24"/>
          <w:szCs w:val="24"/>
        </w:rPr>
        <w:t>.</w:t>
      </w:r>
    </w:p>
    <w:p w14:paraId="12098040" w14:textId="307BE04F" w:rsidR="00A25236" w:rsidRDefault="00A25236" w:rsidP="00A25236">
      <w:pPr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E96DB0">
        <w:rPr>
          <w:rFonts w:ascii="Arial" w:hAnsi="Arial" w:cs="Arial"/>
          <w:snapToGrid w:val="0"/>
          <w:color w:val="000000"/>
          <w:sz w:val="24"/>
          <w:szCs w:val="24"/>
        </w:rPr>
        <w:t xml:space="preserve">Kopie </w:t>
      </w:r>
      <w:r>
        <w:rPr>
          <w:rFonts w:ascii="Arial" w:hAnsi="Arial" w:cs="Arial"/>
          <w:snapToGrid w:val="0"/>
          <w:color w:val="000000"/>
          <w:sz w:val="24"/>
          <w:szCs w:val="24"/>
        </w:rPr>
        <w:t>Výkazu zisku a ztráty (Výsledovky)</w:t>
      </w:r>
      <w:r w:rsidRPr="00E96DB0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s viditelnými </w:t>
      </w:r>
      <w:r w:rsidRPr="00E96DB0">
        <w:rPr>
          <w:rFonts w:ascii="Arial" w:hAnsi="Arial" w:cs="Arial"/>
          <w:snapToGrid w:val="0"/>
          <w:color w:val="000000"/>
          <w:sz w:val="24"/>
          <w:szCs w:val="24"/>
        </w:rPr>
        <w:t xml:space="preserve">identifikačními údaji příslušného statutárního orgánu, případně auditního orgánu (pokud je podnik povinen mít rozvahu </w:t>
      </w:r>
      <w:r w:rsidRPr="00E96DB0">
        <w:rPr>
          <w:rFonts w:ascii="Arial" w:hAnsi="Arial" w:cs="Arial"/>
          <w:snapToGrid w:val="0"/>
          <w:color w:val="000000"/>
          <w:sz w:val="24"/>
          <w:szCs w:val="24"/>
        </w:rPr>
        <w:lastRenderedPageBreak/>
        <w:t xml:space="preserve">ověřenou auditorem) je uchována u zpracovatele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veřejné </w:t>
      </w:r>
      <w:r w:rsidRPr="00E96DB0">
        <w:rPr>
          <w:rFonts w:ascii="Arial" w:hAnsi="Arial" w:cs="Arial"/>
          <w:snapToGrid w:val="0"/>
          <w:color w:val="000000"/>
          <w:sz w:val="24"/>
          <w:szCs w:val="24"/>
        </w:rPr>
        <w:t>zakázky a je k dispozici k nahlédnutí při kontrole</w:t>
      </w:r>
      <w:r>
        <w:rPr>
          <w:rFonts w:ascii="Arial" w:hAnsi="Arial" w:cs="Arial"/>
          <w:snapToGrid w:val="0"/>
          <w:color w:val="000000"/>
          <w:sz w:val="24"/>
          <w:szCs w:val="24"/>
        </w:rPr>
        <w:t>.</w:t>
      </w:r>
    </w:p>
    <w:p w14:paraId="1189DEBC" w14:textId="3535AB33" w:rsidR="00A25236" w:rsidRDefault="00A25236" w:rsidP="00A25236">
      <w:pPr>
        <w:ind w:right="-2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Zhotovitel veřejné zakázky z této kopie Výkazu zisku a ztráty (Výsledovky)</w:t>
      </w:r>
      <w:r w:rsidRPr="00E96DB0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vytváří další kopii Výkazu zisku a ztráty (Výsledovky), kterou anonymizuje a následně odevzdává </w:t>
      </w:r>
      <w:r w:rsidR="000676D7">
        <w:rPr>
          <w:rFonts w:ascii="Arial" w:hAnsi="Arial" w:cs="Arial"/>
          <w:snapToGrid w:val="0"/>
          <w:color w:val="000000"/>
          <w:sz w:val="24"/>
          <w:szCs w:val="24"/>
        </w:rPr>
        <w:t>z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adavateli veřejné zakázky jako součást Oddílu </w:t>
      </w:r>
      <w:r w:rsidR="00C2342B">
        <w:rPr>
          <w:rFonts w:ascii="Arial" w:hAnsi="Arial" w:cs="Arial"/>
          <w:snapToGrid w:val="0"/>
          <w:color w:val="000000"/>
          <w:sz w:val="24"/>
          <w:szCs w:val="24"/>
        </w:rPr>
        <w:t>E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. Anonymizace spočívá v začernění či jiném zneviditelnění identifikačních údajů obchodní firmy/názvu podniku, IČO, sídla účetní jednotky, místa podnikání účetní jednotky, </w:t>
      </w:r>
      <w:r w:rsidR="00C2342B">
        <w:rPr>
          <w:rFonts w:ascii="Arial" w:hAnsi="Arial" w:cs="Arial"/>
          <w:snapToGrid w:val="0"/>
          <w:color w:val="000000"/>
          <w:sz w:val="24"/>
          <w:szCs w:val="24"/>
        </w:rPr>
        <w:t xml:space="preserve">případně </w:t>
      </w:r>
      <w:r>
        <w:rPr>
          <w:rFonts w:ascii="Arial" w:hAnsi="Arial" w:cs="Arial"/>
          <w:snapToGrid w:val="0"/>
          <w:color w:val="000000"/>
          <w:sz w:val="24"/>
          <w:szCs w:val="24"/>
        </w:rPr>
        <w:t>jména a podpisu statutárního</w:t>
      </w:r>
      <w:r w:rsidR="00C2342B">
        <w:rPr>
          <w:rFonts w:ascii="Arial" w:hAnsi="Arial" w:cs="Arial"/>
          <w:snapToGrid w:val="0"/>
          <w:color w:val="000000"/>
          <w:sz w:val="24"/>
          <w:szCs w:val="24"/>
        </w:rPr>
        <w:t xml:space="preserve"> a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auditního orgánu.</w:t>
      </w:r>
    </w:p>
    <w:p w14:paraId="0D0BB733" w14:textId="094FCB3D" w:rsidR="00D65A2E" w:rsidRDefault="00A25236" w:rsidP="0022534D">
      <w:pPr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R</w:t>
      </w:r>
      <w:r w:rsidR="00082330" w:rsidRPr="00C70E21">
        <w:rPr>
          <w:rFonts w:ascii="Arial" w:hAnsi="Arial" w:cs="Arial"/>
          <w:snapToGrid w:val="0"/>
          <w:color w:val="000000"/>
          <w:sz w:val="24"/>
          <w:szCs w:val="24"/>
        </w:rPr>
        <w:t>ybářsk</w:t>
      </w:r>
      <w:r>
        <w:rPr>
          <w:rFonts w:ascii="Arial" w:hAnsi="Arial" w:cs="Arial"/>
          <w:snapToGrid w:val="0"/>
          <w:color w:val="000000"/>
          <w:sz w:val="24"/>
          <w:szCs w:val="24"/>
        </w:rPr>
        <w:t>é</w:t>
      </w:r>
      <w:r w:rsidR="00082330" w:rsidRPr="00C70E21">
        <w:rPr>
          <w:rFonts w:ascii="Arial" w:hAnsi="Arial" w:cs="Arial"/>
          <w:snapToGrid w:val="0"/>
          <w:color w:val="000000"/>
          <w:sz w:val="24"/>
          <w:szCs w:val="24"/>
        </w:rPr>
        <w:t xml:space="preserve"> podnik</w:t>
      </w:r>
      <w:r>
        <w:rPr>
          <w:rFonts w:ascii="Arial" w:hAnsi="Arial" w:cs="Arial"/>
          <w:snapToGrid w:val="0"/>
          <w:color w:val="000000"/>
          <w:sz w:val="24"/>
          <w:szCs w:val="24"/>
        </w:rPr>
        <w:t>y</w:t>
      </w:r>
      <w:r w:rsidR="00082330" w:rsidRPr="00C70E21">
        <w:rPr>
          <w:rFonts w:ascii="Arial" w:hAnsi="Arial" w:cs="Arial"/>
          <w:snapToGrid w:val="0"/>
          <w:color w:val="000000"/>
          <w:sz w:val="24"/>
          <w:szCs w:val="24"/>
        </w:rPr>
        <w:t xml:space="preserve">, které nevedou podvojné účetnictví, resp. nemohou předložit kopii účetního výkazu Výkaz zisku a ztráty za účetní 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 w:rsidR="00082330" w:rsidRPr="00C70E21">
        <w:rPr>
          <w:rFonts w:ascii="Arial" w:hAnsi="Arial" w:cs="Arial"/>
          <w:snapToGrid w:val="0"/>
          <w:color w:val="000000"/>
          <w:sz w:val="24"/>
          <w:szCs w:val="24"/>
        </w:rPr>
        <w:t xml:space="preserve"> se vyplňují údaje E1, E2 a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="00082330" w:rsidRPr="00C70E21">
        <w:rPr>
          <w:rFonts w:ascii="Arial" w:hAnsi="Arial" w:cs="Arial"/>
          <w:snapToGrid w:val="0"/>
          <w:color w:val="000000"/>
          <w:sz w:val="24"/>
          <w:szCs w:val="24"/>
        </w:rPr>
        <w:t>E3</w:t>
      </w:r>
      <w:r w:rsidR="00CB6E8C">
        <w:rPr>
          <w:rFonts w:ascii="Arial" w:hAnsi="Arial" w:cs="Arial"/>
          <w:snapToGrid w:val="0"/>
          <w:color w:val="000000"/>
          <w:sz w:val="24"/>
          <w:szCs w:val="24"/>
        </w:rPr>
        <w:t xml:space="preserve"> za celý podnik</w:t>
      </w:r>
      <w:r w:rsidR="00082330" w:rsidRPr="00C70E21">
        <w:rPr>
          <w:rFonts w:ascii="Arial" w:hAnsi="Arial" w:cs="Arial"/>
          <w:snapToGrid w:val="0"/>
          <w:color w:val="000000"/>
          <w:sz w:val="24"/>
          <w:szCs w:val="24"/>
        </w:rPr>
        <w:t xml:space="preserve">. </w:t>
      </w:r>
      <w:r w:rsidR="00082330" w:rsidRPr="00C70E21">
        <w:rPr>
          <w:rFonts w:ascii="Arial" w:hAnsi="Arial" w:cs="Arial"/>
          <w:snapToGrid w:val="0"/>
          <w:color w:val="000000"/>
          <w:sz w:val="24"/>
          <w:szCs w:val="24"/>
        </w:rPr>
        <w:br/>
      </w:r>
    </w:p>
    <w:tbl>
      <w:tblPr>
        <w:tblW w:w="922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3"/>
        <w:gridCol w:w="2135"/>
        <w:gridCol w:w="6086"/>
      </w:tblGrid>
      <w:tr w:rsidR="00CD62C4" w:rsidRPr="00A66321" w14:paraId="331B72DA" w14:textId="77777777" w:rsidTr="007E01EB">
        <w:trPr>
          <w:trHeight w:val="633"/>
        </w:trPr>
        <w:tc>
          <w:tcPr>
            <w:tcW w:w="1003" w:type="dxa"/>
          </w:tcPr>
          <w:p w14:paraId="494DD055" w14:textId="77777777" w:rsidR="00CD62C4" w:rsidRPr="00DA593B" w:rsidRDefault="00CD62C4" w:rsidP="007E01EB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 xml:space="preserve">Číslo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údaje</w:t>
            </w:r>
          </w:p>
        </w:tc>
        <w:tc>
          <w:tcPr>
            <w:tcW w:w="2135" w:type="dxa"/>
          </w:tcPr>
          <w:p w14:paraId="493E3780" w14:textId="77777777" w:rsidR="00CD62C4" w:rsidRPr="00DA593B" w:rsidRDefault="00CD62C4" w:rsidP="007E01EB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Název položky</w:t>
            </w:r>
          </w:p>
        </w:tc>
        <w:tc>
          <w:tcPr>
            <w:tcW w:w="6086" w:type="dxa"/>
          </w:tcPr>
          <w:p w14:paraId="72E4158B" w14:textId="77777777" w:rsidR="00CD62C4" w:rsidRPr="00DA593B" w:rsidRDefault="00CD62C4" w:rsidP="007E01EB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Popis položky</w:t>
            </w:r>
          </w:p>
        </w:tc>
      </w:tr>
      <w:tr w:rsidR="00CD62C4" w:rsidRPr="00A66321" w14:paraId="4566C304" w14:textId="77777777" w:rsidTr="007E01EB">
        <w:trPr>
          <w:trHeight w:val="573"/>
        </w:trPr>
        <w:tc>
          <w:tcPr>
            <w:tcW w:w="1003" w:type="dxa"/>
          </w:tcPr>
          <w:p w14:paraId="3F11EAB0" w14:textId="7763E720" w:rsidR="00CD62C4" w:rsidRPr="00DA593B" w:rsidRDefault="00CD62C4" w:rsidP="007E01EB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E</w:t>
            </w: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1</w:t>
            </w:r>
          </w:p>
        </w:tc>
        <w:tc>
          <w:tcPr>
            <w:tcW w:w="2135" w:type="dxa"/>
          </w:tcPr>
          <w:p w14:paraId="2D654572" w14:textId="0D63CAD4" w:rsidR="00CD62C4" w:rsidRPr="00DA593B" w:rsidRDefault="00CD62C4" w:rsidP="007E01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Osobní náklady</w:t>
            </w:r>
            <w:r w:rsidR="009420F9">
              <w:rPr>
                <w:rFonts w:ascii="Arial" w:hAnsi="Arial" w:cs="Arial"/>
                <w:b/>
              </w:rPr>
              <w:t xml:space="preserve">       v tis. Kč</w:t>
            </w:r>
          </w:p>
        </w:tc>
        <w:tc>
          <w:tcPr>
            <w:tcW w:w="6086" w:type="dxa"/>
          </w:tcPr>
          <w:p w14:paraId="2125E249" w14:textId="1CAA6ACF" w:rsidR="004F04B6" w:rsidRPr="00DA593B" w:rsidRDefault="00CD62C4" w:rsidP="007E01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CD62C4">
              <w:rPr>
                <w:rFonts w:ascii="Arial" w:hAnsi="Arial" w:cs="Arial"/>
              </w:rPr>
              <w:t>bsahuje mzdové náklady, včetně příjmů společníků obchodní korporace ze závislé činnosti, odměny členům orgánů obchodní korporace, náklady na sociální zabezpečení a zdravotní pojištění zákonné i ostatní a sociální náklady zákonné i ostatní, včetně sociálních nákladů fyzické osoby</w:t>
            </w:r>
            <w:r w:rsidR="00E6693F">
              <w:rPr>
                <w:rFonts w:ascii="Arial" w:hAnsi="Arial" w:cs="Arial"/>
              </w:rPr>
              <w:t xml:space="preserve"> atd</w:t>
            </w:r>
            <w:r w:rsidRPr="00CD62C4">
              <w:rPr>
                <w:rFonts w:ascii="Arial" w:hAnsi="Arial" w:cs="Arial"/>
              </w:rPr>
              <w:t>.</w:t>
            </w:r>
            <w:r w:rsidR="004F04B6">
              <w:rPr>
                <w:rFonts w:ascii="Arial" w:hAnsi="Arial" w:cs="Arial"/>
              </w:rPr>
              <w:t xml:space="preserve"> Hodnotu uveďte v</w:t>
            </w:r>
            <w:r w:rsidR="008D080C">
              <w:rPr>
                <w:rFonts w:ascii="Arial" w:hAnsi="Arial" w:cs="Arial"/>
              </w:rPr>
              <w:t> </w:t>
            </w:r>
            <w:r w:rsidR="004F04B6">
              <w:rPr>
                <w:rFonts w:ascii="Arial" w:hAnsi="Arial" w:cs="Arial"/>
              </w:rPr>
              <w:t>ti</w:t>
            </w:r>
            <w:r w:rsidR="008D080C">
              <w:rPr>
                <w:rFonts w:ascii="Arial" w:hAnsi="Arial" w:cs="Arial"/>
              </w:rPr>
              <w:t>sících Kč.</w:t>
            </w:r>
          </w:p>
        </w:tc>
      </w:tr>
      <w:tr w:rsidR="00CD62C4" w:rsidRPr="00A66321" w14:paraId="13BF01BB" w14:textId="77777777" w:rsidTr="007E01EB">
        <w:trPr>
          <w:trHeight w:val="573"/>
        </w:trPr>
        <w:tc>
          <w:tcPr>
            <w:tcW w:w="1003" w:type="dxa"/>
          </w:tcPr>
          <w:p w14:paraId="125448A6" w14:textId="4E865D61" w:rsidR="00CD62C4" w:rsidRDefault="00CD62C4" w:rsidP="007E01EB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E2</w:t>
            </w:r>
          </w:p>
        </w:tc>
        <w:tc>
          <w:tcPr>
            <w:tcW w:w="2135" w:type="dxa"/>
          </w:tcPr>
          <w:p w14:paraId="4673B3C3" w14:textId="10F051D0" w:rsidR="00CD62C4" w:rsidRDefault="00CD62C4" w:rsidP="007E01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Finanční výnosy</w:t>
            </w:r>
            <w:r w:rsidR="009420F9">
              <w:rPr>
                <w:rFonts w:ascii="Arial" w:hAnsi="Arial" w:cs="Arial"/>
                <w:b/>
              </w:rPr>
              <w:t xml:space="preserve">                v tis. Kč</w:t>
            </w:r>
          </w:p>
        </w:tc>
        <w:tc>
          <w:tcPr>
            <w:tcW w:w="6086" w:type="dxa"/>
          </w:tcPr>
          <w:p w14:paraId="0446307E" w14:textId="360A3665" w:rsidR="00CD62C4" w:rsidRDefault="002577B3" w:rsidP="007E01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CD62C4" w:rsidRPr="00CD62C4">
              <w:rPr>
                <w:rFonts w:ascii="Arial" w:hAnsi="Arial" w:cs="Arial"/>
              </w:rPr>
              <w:t>ahrnuj</w:t>
            </w:r>
            <w:r>
              <w:rPr>
                <w:rFonts w:ascii="Arial" w:hAnsi="Arial" w:cs="Arial"/>
              </w:rPr>
              <w:t>e</w:t>
            </w:r>
            <w:r w:rsidR="00CD62C4" w:rsidRPr="00CD62C4">
              <w:rPr>
                <w:rFonts w:ascii="Arial" w:hAnsi="Arial" w:cs="Arial"/>
              </w:rPr>
              <w:t xml:space="preserve">: Výnosy z dlouhodobého finančního majetku </w:t>
            </w:r>
            <w:r w:rsidR="00D364A7">
              <w:rPr>
                <w:rFonts w:ascii="Arial" w:hAnsi="Arial" w:cs="Arial"/>
              </w:rPr>
              <w:t>(</w:t>
            </w:r>
            <w:r w:rsidR="00CD62C4" w:rsidRPr="00CD62C4">
              <w:rPr>
                <w:rFonts w:ascii="Arial" w:hAnsi="Arial" w:cs="Arial"/>
              </w:rPr>
              <w:t>podíly</w:t>
            </w:r>
            <w:r w:rsidR="00D364A7">
              <w:rPr>
                <w:rFonts w:ascii="Arial" w:hAnsi="Arial" w:cs="Arial"/>
              </w:rPr>
              <w:t>)</w:t>
            </w:r>
            <w:r w:rsidR="00CD62C4" w:rsidRPr="00CD62C4">
              <w:rPr>
                <w:rFonts w:ascii="Arial" w:hAnsi="Arial" w:cs="Arial"/>
              </w:rPr>
              <w:t xml:space="preserve"> + Výnosy z ostatního dlouhodobého finančního majetku + Výnosové úroky a podobné výnosy + Ostatní finanční výnosy</w:t>
            </w:r>
            <w:r w:rsidR="009420F9">
              <w:rPr>
                <w:rFonts w:ascii="Arial" w:hAnsi="Arial" w:cs="Arial"/>
              </w:rPr>
              <w:t>. Hodnotu uveďte v tisících Kč.</w:t>
            </w:r>
          </w:p>
        </w:tc>
      </w:tr>
      <w:tr w:rsidR="00CD62C4" w:rsidRPr="00A66321" w14:paraId="4DD96FB8" w14:textId="77777777" w:rsidTr="007E01EB">
        <w:trPr>
          <w:trHeight w:val="573"/>
        </w:trPr>
        <w:tc>
          <w:tcPr>
            <w:tcW w:w="1003" w:type="dxa"/>
          </w:tcPr>
          <w:p w14:paraId="1CCDC07A" w14:textId="58BDCAD4" w:rsidR="00CD62C4" w:rsidRDefault="00CD62C4" w:rsidP="007E01EB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E3</w:t>
            </w:r>
          </w:p>
        </w:tc>
        <w:tc>
          <w:tcPr>
            <w:tcW w:w="2135" w:type="dxa"/>
          </w:tcPr>
          <w:p w14:paraId="1C5DDCEB" w14:textId="3A6B6230" w:rsidR="00CD62C4" w:rsidRDefault="00CD62C4" w:rsidP="007E01E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Finanční výdaje</w:t>
            </w:r>
            <w:r w:rsidR="009420F9">
              <w:rPr>
                <w:rFonts w:ascii="Arial" w:hAnsi="Arial" w:cs="Arial"/>
                <w:b/>
              </w:rPr>
              <w:t xml:space="preserve">             v tis. Kč</w:t>
            </w:r>
          </w:p>
        </w:tc>
        <w:tc>
          <w:tcPr>
            <w:tcW w:w="6086" w:type="dxa"/>
          </w:tcPr>
          <w:p w14:paraId="57F0D99E" w14:textId="5871B70F" w:rsidR="00CD62C4" w:rsidRPr="00594EE7" w:rsidRDefault="003F2F88" w:rsidP="007E01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Obsahuje</w:t>
            </w:r>
            <w:r w:rsidR="00CD62C4" w:rsidRPr="00CD62C4">
              <w:rPr>
                <w:rFonts w:ascii="Arial" w:hAnsi="Arial" w:cs="Arial"/>
              </w:rPr>
              <w:t>: Náklady vynaložené na prodané podíly + Náklady související s ostatním dlouhodobým finančním majetkem + Úpravy hodnot a rezervy ve finanční oblasti + Nákladové úroky a podobné náklady + Ostatní finanční náklady</w:t>
            </w:r>
            <w:r w:rsidR="009420F9">
              <w:rPr>
                <w:rFonts w:ascii="Arial" w:hAnsi="Arial" w:cs="Arial"/>
              </w:rPr>
              <w:t>. Hodnotu uveďte v tisících Kč.</w:t>
            </w:r>
          </w:p>
        </w:tc>
      </w:tr>
    </w:tbl>
    <w:p w14:paraId="6BF2BB76" w14:textId="77777777" w:rsidR="00CD62C4" w:rsidRDefault="00CD62C4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157FD3C1" w14:textId="77777777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63EB5DBD" w14:textId="77777777" w:rsidR="00D65A2E" w:rsidRPr="00DA593B" w:rsidRDefault="00D65A2E" w:rsidP="00D65A2E">
      <w:pPr>
        <w:pStyle w:val="Nadpis1"/>
        <w:rPr>
          <w:rFonts w:ascii="Arial" w:hAnsi="Arial" w:cs="Arial"/>
        </w:rPr>
      </w:pPr>
      <w:bookmarkStart w:id="16" w:name="_Toc35874684"/>
      <w:bookmarkStart w:id="17" w:name="_Toc74264197"/>
      <w:r w:rsidRPr="00DA593B">
        <w:rPr>
          <w:rFonts w:ascii="Arial" w:hAnsi="Arial" w:cs="Arial"/>
        </w:rPr>
        <w:t xml:space="preserve">Oddíl F. </w:t>
      </w:r>
      <w:r>
        <w:rPr>
          <w:rFonts w:ascii="Arial" w:hAnsi="Arial" w:cs="Arial"/>
        </w:rPr>
        <w:t>Příjmy</w:t>
      </w:r>
      <w:bookmarkEnd w:id="16"/>
      <w:bookmarkEnd w:id="17"/>
    </w:p>
    <w:p w14:paraId="57781891" w14:textId="77777777" w:rsidR="00D65A2E" w:rsidRPr="00DA593B" w:rsidRDefault="00D65A2E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p w14:paraId="355344A6" w14:textId="5C0E0DB3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Oddíl obsahuje přehled o </w:t>
      </w:r>
      <w:r w:rsidR="00541408">
        <w:rPr>
          <w:rFonts w:ascii="Arial" w:hAnsi="Arial" w:cs="Arial"/>
          <w:snapToGrid w:val="0"/>
          <w:color w:val="000000"/>
          <w:sz w:val="24"/>
          <w:szCs w:val="24"/>
        </w:rPr>
        <w:t>množství</w:t>
      </w:r>
      <w:r w:rsidR="00541408"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a hodnotě všech vylovených prodaných ryb </w:t>
      </w:r>
      <w:r w:rsidR="008756E8">
        <w:rPr>
          <w:rFonts w:ascii="Arial" w:hAnsi="Arial" w:cs="Arial"/>
          <w:snapToGrid w:val="0"/>
          <w:color w:val="000000"/>
          <w:sz w:val="24"/>
          <w:szCs w:val="24"/>
        </w:rPr>
        <w:t xml:space="preserve">                   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za účetní </w:t>
      </w: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>. Odděleně j</w:t>
      </w:r>
      <w:r>
        <w:rPr>
          <w:rFonts w:ascii="Arial" w:hAnsi="Arial" w:cs="Arial"/>
          <w:snapToGrid w:val="0"/>
          <w:color w:val="000000"/>
          <w:sz w:val="24"/>
          <w:szCs w:val="24"/>
        </w:rPr>
        <w:t>sou</w:t>
      </w: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 sledován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y </w:t>
      </w: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tržní a </w:t>
      </w:r>
      <w:r w:rsidR="006B2984" w:rsidRPr="002406DB">
        <w:rPr>
          <w:rFonts w:ascii="Arial" w:hAnsi="Arial" w:cs="Arial"/>
          <w:snapToGrid w:val="0"/>
          <w:color w:val="000000"/>
          <w:sz w:val="24"/>
          <w:szCs w:val="24"/>
        </w:rPr>
        <w:t>násadov</w:t>
      </w:r>
      <w:r w:rsidR="006B2984">
        <w:rPr>
          <w:rFonts w:ascii="Arial" w:hAnsi="Arial" w:cs="Arial"/>
          <w:snapToGrid w:val="0"/>
          <w:color w:val="000000"/>
          <w:sz w:val="24"/>
          <w:szCs w:val="24"/>
        </w:rPr>
        <w:t>é</w:t>
      </w:r>
      <w:r w:rsidR="006B2984"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>ryb</w:t>
      </w:r>
      <w:r w:rsidR="006B2984">
        <w:rPr>
          <w:rFonts w:ascii="Arial" w:hAnsi="Arial" w:cs="Arial"/>
          <w:snapToGrid w:val="0"/>
          <w:color w:val="000000"/>
          <w:sz w:val="24"/>
          <w:szCs w:val="24"/>
        </w:rPr>
        <w:t>y</w:t>
      </w:r>
      <w:r>
        <w:rPr>
          <w:rFonts w:ascii="Arial" w:hAnsi="Arial" w:cs="Arial"/>
          <w:snapToGrid w:val="0"/>
          <w:color w:val="000000"/>
          <w:sz w:val="24"/>
          <w:szCs w:val="24"/>
        </w:rPr>
        <w:t>, které byly uvedeny na trh</w:t>
      </w: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>.</w:t>
      </w:r>
    </w:p>
    <w:p w14:paraId="567D6334" w14:textId="3D0EA7A8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T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>ržní ryby ke konzumu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–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do této položky 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 xml:space="preserve">patří ryby, které byly vyloveny a prodány </w:t>
      </w:r>
      <w:r w:rsidR="008756E8">
        <w:rPr>
          <w:rFonts w:ascii="Arial" w:hAnsi="Arial" w:cs="Arial"/>
          <w:snapToGrid w:val="0"/>
          <w:color w:val="000000"/>
          <w:sz w:val="24"/>
          <w:szCs w:val="24"/>
        </w:rPr>
        <w:t xml:space="preserve">              </w:t>
      </w:r>
      <w:r w:rsidR="003F633A">
        <w:rPr>
          <w:rFonts w:ascii="Arial" w:hAnsi="Arial" w:cs="Arial"/>
          <w:snapToGrid w:val="0"/>
          <w:color w:val="000000"/>
          <w:sz w:val="24"/>
          <w:szCs w:val="24"/>
        </w:rPr>
        <w:t>k</w:t>
      </w:r>
      <w:r w:rsidR="003F633A" w:rsidRPr="009377F7">
        <w:rPr>
          <w:rFonts w:ascii="Arial" w:hAnsi="Arial" w:cs="Arial"/>
          <w:snapToGrid w:val="0"/>
          <w:color w:val="000000"/>
          <w:sz w:val="24"/>
          <w:szCs w:val="24"/>
        </w:rPr>
        <w:t xml:space="preserve"> přím</w:t>
      </w:r>
      <w:r w:rsidR="003F633A">
        <w:rPr>
          <w:rFonts w:ascii="Arial" w:hAnsi="Arial" w:cs="Arial"/>
          <w:snapToGrid w:val="0"/>
          <w:color w:val="000000"/>
          <w:sz w:val="24"/>
          <w:szCs w:val="24"/>
        </w:rPr>
        <w:t>é</w:t>
      </w:r>
      <w:r w:rsidR="003F633A" w:rsidRPr="009377F7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>spotřeb</w:t>
      </w:r>
      <w:r w:rsidR="003F633A">
        <w:rPr>
          <w:rFonts w:ascii="Arial" w:hAnsi="Arial" w:cs="Arial"/>
          <w:snapToGrid w:val="0"/>
          <w:color w:val="000000"/>
          <w:sz w:val="24"/>
          <w:szCs w:val="24"/>
        </w:rPr>
        <w:t>ě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 xml:space="preserve">, prodány ke zpracování nebo případně prodány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pro 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>sportovní rybolov</w:t>
      </w:r>
      <w:r>
        <w:rPr>
          <w:rFonts w:ascii="Arial" w:hAnsi="Arial" w:cs="Arial"/>
          <w:snapToGrid w:val="0"/>
          <w:color w:val="000000"/>
          <w:sz w:val="24"/>
          <w:szCs w:val="24"/>
        </w:rPr>
        <w:t>.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</w:p>
    <w:p w14:paraId="2353A5FF" w14:textId="77777777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 xml:space="preserve">Násadové ryby </w:t>
      </w:r>
      <w:r>
        <w:rPr>
          <w:rFonts w:ascii="Arial" w:hAnsi="Arial" w:cs="Arial"/>
          <w:snapToGrid w:val="0"/>
          <w:color w:val="000000"/>
          <w:sz w:val="24"/>
          <w:szCs w:val="24"/>
        </w:rPr>
        <w:t>–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do této položky patří </w:t>
      </w:r>
      <w:r w:rsidRPr="009377F7">
        <w:rPr>
          <w:rFonts w:ascii="Arial" w:hAnsi="Arial" w:cs="Arial"/>
          <w:snapToGrid w:val="0"/>
          <w:color w:val="000000"/>
          <w:sz w:val="24"/>
          <w:szCs w:val="24"/>
        </w:rPr>
        <w:t>rybí násada a ryby ve všech stádiích, které byly vyloveny a prodány k dalšímu chovu. </w:t>
      </w:r>
    </w:p>
    <w:p w14:paraId="5B13F4E3" w14:textId="77777777" w:rsidR="00FB7D51" w:rsidRPr="00FB7D51" w:rsidRDefault="00D65A2E" w:rsidP="00FB7D51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lastRenderedPageBreak/>
        <w:t xml:space="preserve">V obou možnostech prodejů ryb se nerozlišuje, zda-li jde o tuzemský prodej nebo vývoz. </w:t>
      </w:r>
    </w:p>
    <w:p w14:paraId="5EEC8482" w14:textId="34AFD787" w:rsidR="5F31385C" w:rsidRDefault="5F31385C" w:rsidP="48C8A17D">
      <w:pPr>
        <w:spacing w:line="257" w:lineRule="auto"/>
        <w:jc w:val="both"/>
      </w:pPr>
      <w:r w:rsidRPr="48C8A17D">
        <w:rPr>
          <w:rFonts w:ascii="Arial" w:eastAsia="Arial" w:hAnsi="Arial" w:cs="Arial"/>
          <w:color w:val="000000" w:themeColor="text1"/>
          <w:sz w:val="24"/>
          <w:szCs w:val="24"/>
        </w:rPr>
        <w:t>Objem produkce prodané rybí násady se uvádí v tunách, pokud jsou dostupné pouze informace o počtu kusů, provádí se přepočet.</w:t>
      </w:r>
    </w:p>
    <w:p w14:paraId="6EAADD6F" w14:textId="646D6B1E" w:rsidR="004F61E8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>Peněžní hodnoty jsou uvedeny v tisících Kč a naturální hodnoty jsou uvedeny</w:t>
      </w:r>
      <w:r w:rsidR="63E99C27"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2406DB">
        <w:rPr>
          <w:rFonts w:ascii="Arial" w:hAnsi="Arial" w:cs="Arial"/>
          <w:snapToGrid w:val="0"/>
          <w:color w:val="000000"/>
          <w:sz w:val="24"/>
          <w:szCs w:val="24"/>
        </w:rPr>
        <w:t xml:space="preserve">v tunách. </w:t>
      </w:r>
    </w:p>
    <w:p w14:paraId="1F9088AA" w14:textId="77777777" w:rsidR="00E63252" w:rsidRPr="002406DB" w:rsidRDefault="00E63252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tbl>
      <w:tblPr>
        <w:tblW w:w="894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3"/>
        <w:gridCol w:w="2343"/>
        <w:gridCol w:w="5465"/>
      </w:tblGrid>
      <w:tr w:rsidR="00D65A2E" w:rsidRPr="00A66321" w14:paraId="03BF7756" w14:textId="77777777" w:rsidTr="004712D0">
        <w:trPr>
          <w:trHeight w:val="610"/>
        </w:trPr>
        <w:tc>
          <w:tcPr>
            <w:tcW w:w="1133" w:type="dxa"/>
          </w:tcPr>
          <w:p w14:paraId="0AF44350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 xml:space="preserve">Číslo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údaje</w:t>
            </w:r>
          </w:p>
        </w:tc>
        <w:tc>
          <w:tcPr>
            <w:tcW w:w="2343" w:type="dxa"/>
          </w:tcPr>
          <w:p w14:paraId="57C702AB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Název položky</w:t>
            </w:r>
          </w:p>
        </w:tc>
        <w:tc>
          <w:tcPr>
            <w:tcW w:w="5465" w:type="dxa"/>
          </w:tcPr>
          <w:p w14:paraId="08BE3337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Popis položky</w:t>
            </w:r>
          </w:p>
        </w:tc>
      </w:tr>
      <w:tr w:rsidR="00D65A2E" w:rsidRPr="00A66321" w14:paraId="55434D60" w14:textId="77777777" w:rsidTr="004712D0">
        <w:trPr>
          <w:trHeight w:val="772"/>
        </w:trPr>
        <w:tc>
          <w:tcPr>
            <w:tcW w:w="8941" w:type="dxa"/>
            <w:gridSpan w:val="3"/>
            <w:vAlign w:val="center"/>
          </w:tcPr>
          <w:p w14:paraId="6351D41D" w14:textId="77777777" w:rsidR="00D65A2E" w:rsidRPr="00F62F2B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Tržní ryby ke konzumu</w:t>
            </w:r>
          </w:p>
        </w:tc>
      </w:tr>
      <w:tr w:rsidR="00D65A2E" w:rsidRPr="00A66321" w14:paraId="35F6995B" w14:textId="77777777" w:rsidTr="004712D0">
        <w:trPr>
          <w:trHeight w:val="552"/>
        </w:trPr>
        <w:tc>
          <w:tcPr>
            <w:tcW w:w="1133" w:type="dxa"/>
          </w:tcPr>
          <w:p w14:paraId="11FC4AD9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bookmarkStart w:id="18" w:name="_Hlk281685"/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</w:t>
            </w:r>
          </w:p>
        </w:tc>
        <w:tc>
          <w:tcPr>
            <w:tcW w:w="2343" w:type="dxa"/>
          </w:tcPr>
          <w:p w14:paraId="16D01AAF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Kapr obecný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(Cyprinus carpio)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Množství v tunách</w:t>
            </w:r>
          </w:p>
        </w:tc>
        <w:tc>
          <w:tcPr>
            <w:tcW w:w="5465" w:type="dxa"/>
          </w:tcPr>
          <w:p w14:paraId="489C79B9" w14:textId="0E0146FD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>Uveďte množství vylovených prodaných ryb v tunách pro druh kapr obecný.</w:t>
            </w:r>
            <w:r w:rsidR="006A3D9E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</w:p>
        </w:tc>
      </w:tr>
      <w:tr w:rsidR="00D65A2E" w:rsidRPr="00A66321" w14:paraId="01F88AD0" w14:textId="77777777" w:rsidTr="004712D0">
        <w:trPr>
          <w:trHeight w:val="552"/>
        </w:trPr>
        <w:tc>
          <w:tcPr>
            <w:tcW w:w="1133" w:type="dxa"/>
          </w:tcPr>
          <w:p w14:paraId="50660828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F2</w:t>
            </w:r>
          </w:p>
        </w:tc>
        <w:tc>
          <w:tcPr>
            <w:tcW w:w="2343" w:type="dxa"/>
          </w:tcPr>
          <w:p w14:paraId="7553C709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Kapr obecný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(Cyprinus carpio)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Hodnota v tis. Kč</w:t>
            </w:r>
          </w:p>
        </w:tc>
        <w:tc>
          <w:tcPr>
            <w:tcW w:w="5465" w:type="dxa"/>
          </w:tcPr>
          <w:p w14:paraId="2A07A2AD" w14:textId="77777777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hodnotu vylovených prodaných ryb v tisících Kč pro druh kapr obecný. </w:t>
            </w:r>
          </w:p>
        </w:tc>
      </w:tr>
      <w:tr w:rsidR="00D65A2E" w:rsidRPr="00A66321" w14:paraId="26F31F03" w14:textId="77777777" w:rsidTr="004712D0">
        <w:trPr>
          <w:trHeight w:val="552"/>
        </w:trPr>
        <w:tc>
          <w:tcPr>
            <w:tcW w:w="1133" w:type="dxa"/>
          </w:tcPr>
          <w:p w14:paraId="36F1F760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F3</w:t>
            </w:r>
          </w:p>
        </w:tc>
        <w:tc>
          <w:tcPr>
            <w:tcW w:w="2343" w:type="dxa"/>
          </w:tcPr>
          <w:p w14:paraId="7BABDEFD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Pstruh duhový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(Oncorhynchus mykis</w:t>
            </w:r>
            <w:r w:rsidRPr="009E05AA">
              <w:rPr>
                <w:rFonts w:ascii="Arial" w:hAnsi="Arial" w:cs="Arial"/>
                <w:snapToGrid w:val="0"/>
                <w:color w:val="000000"/>
              </w:rPr>
              <w:t>s)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 M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nožství v tunách</w:t>
            </w:r>
          </w:p>
        </w:tc>
        <w:tc>
          <w:tcPr>
            <w:tcW w:w="5465" w:type="dxa"/>
          </w:tcPr>
          <w:p w14:paraId="0B967AD6" w14:textId="620D1CEB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množství vylovených prodaných ryb v tunách pro druh pstruh duhový. </w:t>
            </w:r>
          </w:p>
        </w:tc>
      </w:tr>
      <w:tr w:rsidR="00D65A2E" w:rsidRPr="00A66321" w14:paraId="2F7949CB" w14:textId="77777777" w:rsidTr="004712D0">
        <w:trPr>
          <w:trHeight w:val="552"/>
        </w:trPr>
        <w:tc>
          <w:tcPr>
            <w:tcW w:w="1133" w:type="dxa"/>
          </w:tcPr>
          <w:p w14:paraId="57F98391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F4</w:t>
            </w:r>
          </w:p>
        </w:tc>
        <w:tc>
          <w:tcPr>
            <w:tcW w:w="2343" w:type="dxa"/>
          </w:tcPr>
          <w:p w14:paraId="1A392479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Pstruh duhový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(Oncorhynchus mykiss)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H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odnota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v tis. Kč</w:t>
            </w:r>
          </w:p>
        </w:tc>
        <w:tc>
          <w:tcPr>
            <w:tcW w:w="5465" w:type="dxa"/>
          </w:tcPr>
          <w:p w14:paraId="1D3904C9" w14:textId="553B1689" w:rsidR="00D65A2E" w:rsidRPr="00DA593B" w:rsidRDefault="00D65A2E" w:rsidP="004712D0">
            <w:pPr>
              <w:ind w:firstLine="44"/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hodnotu vylovených prodaných ryb v tisících Kč pro </w:t>
            </w:r>
            <w:r w:rsidR="006C3BBA">
              <w:rPr>
                <w:rFonts w:ascii="Arial" w:hAnsi="Arial" w:cs="Arial"/>
                <w:snapToGrid w:val="0"/>
                <w:color w:val="000000"/>
              </w:rPr>
              <w:t xml:space="preserve">druh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pstruh duhový.</w:t>
            </w:r>
          </w:p>
        </w:tc>
      </w:tr>
      <w:tr w:rsidR="00D65A2E" w:rsidRPr="00A66321" w14:paraId="48B8F99E" w14:textId="77777777" w:rsidTr="004712D0">
        <w:trPr>
          <w:trHeight w:val="552"/>
        </w:trPr>
        <w:tc>
          <w:tcPr>
            <w:tcW w:w="1133" w:type="dxa"/>
          </w:tcPr>
          <w:p w14:paraId="5B10C21E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F5</w:t>
            </w:r>
          </w:p>
        </w:tc>
        <w:tc>
          <w:tcPr>
            <w:tcW w:w="2343" w:type="dxa"/>
          </w:tcPr>
          <w:p w14:paraId="2CF3DCC8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Siven americký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(Salvelinus fontinalis</w:t>
            </w:r>
            <w:r w:rsidRPr="008E2D1D">
              <w:rPr>
                <w:rFonts w:ascii="Arial" w:hAnsi="Arial" w:cs="Arial"/>
                <w:b/>
                <w:i/>
                <w:snapToGrid w:val="0"/>
                <w:color w:val="000000"/>
              </w:rPr>
              <w:t>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M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nožství v tunách</w:t>
            </w:r>
          </w:p>
        </w:tc>
        <w:tc>
          <w:tcPr>
            <w:tcW w:w="5465" w:type="dxa"/>
          </w:tcPr>
          <w:p w14:paraId="22699D01" w14:textId="27C318EE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>Uveďte množství vylovených prodaných ryb v tunách pro druh siven americký.</w:t>
            </w:r>
            <w:r w:rsidR="00F335AB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</w:p>
        </w:tc>
      </w:tr>
      <w:tr w:rsidR="00D65A2E" w:rsidRPr="00A66321" w14:paraId="2FECA146" w14:textId="77777777" w:rsidTr="004712D0">
        <w:trPr>
          <w:trHeight w:val="552"/>
        </w:trPr>
        <w:tc>
          <w:tcPr>
            <w:tcW w:w="1133" w:type="dxa"/>
          </w:tcPr>
          <w:p w14:paraId="7B4CFC75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F6</w:t>
            </w:r>
          </w:p>
        </w:tc>
        <w:tc>
          <w:tcPr>
            <w:tcW w:w="2343" w:type="dxa"/>
          </w:tcPr>
          <w:p w14:paraId="537E2171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Siven americký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(Salvelinus fontinalis)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H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odnota v tis. Kč</w:t>
            </w:r>
          </w:p>
        </w:tc>
        <w:tc>
          <w:tcPr>
            <w:tcW w:w="5465" w:type="dxa"/>
          </w:tcPr>
          <w:p w14:paraId="28D5DF84" w14:textId="77777777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>Uveďte hodnotu vylovených prodaných ryb v tisících Kč pro druh siven americký.</w:t>
            </w:r>
          </w:p>
        </w:tc>
      </w:tr>
      <w:tr w:rsidR="00D65A2E" w:rsidRPr="00A66321" w14:paraId="462CFB16" w14:textId="77777777" w:rsidTr="004712D0">
        <w:trPr>
          <w:trHeight w:val="948"/>
        </w:trPr>
        <w:tc>
          <w:tcPr>
            <w:tcW w:w="1133" w:type="dxa"/>
          </w:tcPr>
          <w:p w14:paraId="23F3B780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F7</w:t>
            </w:r>
          </w:p>
        </w:tc>
        <w:tc>
          <w:tcPr>
            <w:tcW w:w="2343" w:type="dxa"/>
          </w:tcPr>
          <w:p w14:paraId="57D35E66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Ostatní sladkovodní ryby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M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nožství v tunách</w:t>
            </w:r>
          </w:p>
        </w:tc>
        <w:tc>
          <w:tcPr>
            <w:tcW w:w="5465" w:type="dxa"/>
          </w:tcPr>
          <w:p w14:paraId="62D95208" w14:textId="02A0236E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množství vylovených prodaných ryb v tunách 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pro </w:t>
            </w:r>
            <w:r>
              <w:rPr>
                <w:rFonts w:ascii="Arial" w:hAnsi="Arial" w:cs="Arial"/>
                <w:snapToGrid w:val="0"/>
                <w:color w:val="000000"/>
              </w:rPr>
              <w:t>ostatní sladkovodní ryby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.</w:t>
            </w:r>
            <w:r w:rsidR="00F335AB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</w:p>
        </w:tc>
      </w:tr>
      <w:tr w:rsidR="00D65A2E" w:rsidRPr="00A66321" w14:paraId="236E7F99" w14:textId="77777777" w:rsidTr="004712D0">
        <w:trPr>
          <w:trHeight w:val="552"/>
        </w:trPr>
        <w:tc>
          <w:tcPr>
            <w:tcW w:w="1133" w:type="dxa"/>
          </w:tcPr>
          <w:p w14:paraId="46A95056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F8</w:t>
            </w:r>
          </w:p>
        </w:tc>
        <w:tc>
          <w:tcPr>
            <w:tcW w:w="2343" w:type="dxa"/>
          </w:tcPr>
          <w:p w14:paraId="687BC8CF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Ostatní sladkovodní ryby</w:t>
            </w:r>
            <w:r w:rsidRPr="009E05AA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  H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odnota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v tis. Kč</w:t>
            </w:r>
          </w:p>
        </w:tc>
        <w:tc>
          <w:tcPr>
            <w:tcW w:w="5465" w:type="dxa"/>
          </w:tcPr>
          <w:p w14:paraId="6FD397AB" w14:textId="77777777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hodnotu vylovených prodaných ryb v tisících Kč pro </w:t>
            </w:r>
            <w:r>
              <w:rPr>
                <w:rFonts w:ascii="Arial" w:hAnsi="Arial" w:cs="Arial"/>
                <w:snapToGrid w:val="0"/>
                <w:color w:val="000000"/>
              </w:rPr>
              <w:t>ostatní sladkovodní ryby.</w:t>
            </w:r>
          </w:p>
        </w:tc>
      </w:tr>
      <w:tr w:rsidR="00D65A2E" w:rsidRPr="00A66321" w14:paraId="56D5567E" w14:textId="77777777" w:rsidTr="004712D0">
        <w:trPr>
          <w:trHeight w:val="504"/>
        </w:trPr>
        <w:tc>
          <w:tcPr>
            <w:tcW w:w="1133" w:type="dxa"/>
          </w:tcPr>
          <w:p w14:paraId="6121C973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F9</w:t>
            </w:r>
          </w:p>
        </w:tc>
        <w:tc>
          <w:tcPr>
            <w:tcW w:w="2343" w:type="dxa"/>
          </w:tcPr>
          <w:p w14:paraId="683A3BCF" w14:textId="77777777" w:rsidR="00D65A2E" w:rsidRPr="008E2D1D" w:rsidRDefault="00D65A2E" w:rsidP="20145391">
            <w:pPr>
              <w:rPr>
                <w:rFonts w:ascii="Arial" w:hAnsi="Arial" w:cs="Arial"/>
                <w:b/>
                <w:bCs/>
                <w:snapToGrid w:val="0"/>
                <w:color w:val="000000"/>
              </w:rPr>
            </w:pPr>
            <w:r w:rsidRPr="20145391">
              <w:rPr>
                <w:rFonts w:ascii="Arial" w:hAnsi="Arial" w:cs="Arial"/>
                <w:b/>
                <w:bCs/>
                <w:snapToGrid w:val="0"/>
                <w:color w:val="000000"/>
              </w:rPr>
              <w:t>Tržní ryby CELKEM                     Množství v tunách</w:t>
            </w:r>
          </w:p>
        </w:tc>
        <w:tc>
          <w:tcPr>
            <w:tcW w:w="5465" w:type="dxa"/>
          </w:tcPr>
          <w:p w14:paraId="1D1557C8" w14:textId="646FF874" w:rsidR="00D65A2E" w:rsidRPr="00DA593B" w:rsidRDefault="00F335AB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Nevyplňujte, bude zapsáno automaticky jako součet hodnot F1, F3, F5 a F7. </w:t>
            </w:r>
          </w:p>
        </w:tc>
      </w:tr>
      <w:tr w:rsidR="00D65A2E" w:rsidRPr="00A66321" w14:paraId="481E8619" w14:textId="77777777" w:rsidTr="004712D0">
        <w:trPr>
          <w:trHeight w:val="504"/>
        </w:trPr>
        <w:tc>
          <w:tcPr>
            <w:tcW w:w="1133" w:type="dxa"/>
          </w:tcPr>
          <w:p w14:paraId="5163FA83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lastRenderedPageBreak/>
              <w:t>F10</w:t>
            </w:r>
          </w:p>
        </w:tc>
        <w:tc>
          <w:tcPr>
            <w:tcW w:w="2343" w:type="dxa"/>
          </w:tcPr>
          <w:p w14:paraId="038E4C29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Tržní ryby CELKEM</w:t>
            </w:r>
            <w:r w:rsidRPr="009E05AA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H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odnota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v tis. Kč</w:t>
            </w:r>
          </w:p>
        </w:tc>
        <w:tc>
          <w:tcPr>
            <w:tcW w:w="5465" w:type="dxa"/>
          </w:tcPr>
          <w:p w14:paraId="050C68D6" w14:textId="72B7D0F2" w:rsidR="00D65A2E" w:rsidRPr="00DA593B" w:rsidRDefault="00F335AB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Nevyplňujte, bude zapsáno automaticky jako součet hodnot F2, F4, F6 a F8.</w:t>
            </w:r>
          </w:p>
        </w:tc>
      </w:tr>
      <w:tr w:rsidR="00D65A2E" w:rsidRPr="00A66321" w14:paraId="0CBA7A3C" w14:textId="77777777" w:rsidTr="004712D0">
        <w:trPr>
          <w:trHeight w:val="504"/>
        </w:trPr>
        <w:tc>
          <w:tcPr>
            <w:tcW w:w="8941" w:type="dxa"/>
            <w:gridSpan w:val="3"/>
          </w:tcPr>
          <w:p w14:paraId="560B5B4D" w14:textId="3C4B42C7" w:rsidR="007B76A2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C4776E">
              <w:rPr>
                <w:rFonts w:ascii="Arial" w:hAnsi="Arial" w:cs="Arial"/>
                <w:b/>
                <w:snapToGrid w:val="0"/>
                <w:color w:val="000000"/>
              </w:rPr>
              <w:t>Násadové ryby</w:t>
            </w:r>
          </w:p>
        </w:tc>
      </w:tr>
      <w:bookmarkEnd w:id="18"/>
      <w:tr w:rsidR="00D65A2E" w:rsidRPr="00A66321" w14:paraId="5AF1040A" w14:textId="77777777" w:rsidTr="004712D0">
        <w:trPr>
          <w:trHeight w:val="278"/>
        </w:trPr>
        <w:tc>
          <w:tcPr>
            <w:tcW w:w="1133" w:type="dxa"/>
          </w:tcPr>
          <w:p w14:paraId="68EFFA6E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F11</w:t>
            </w:r>
          </w:p>
        </w:tc>
        <w:tc>
          <w:tcPr>
            <w:tcW w:w="2343" w:type="dxa"/>
          </w:tcPr>
          <w:p w14:paraId="5967355C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Kapr obecný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(Cyprinus carpio)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Množství v tunách</w:t>
            </w:r>
          </w:p>
        </w:tc>
        <w:tc>
          <w:tcPr>
            <w:tcW w:w="5465" w:type="dxa"/>
          </w:tcPr>
          <w:p w14:paraId="6776FDBC" w14:textId="2E72A0F1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množství vylovených prodaných </w:t>
            </w:r>
            <w:r w:rsidR="00212D1D">
              <w:rPr>
                <w:rFonts w:ascii="Arial" w:hAnsi="Arial" w:cs="Arial"/>
                <w:snapToGrid w:val="0"/>
                <w:color w:val="000000"/>
              </w:rPr>
              <w:t xml:space="preserve">násadových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ryb v tunách pro druh kapr obecný.</w:t>
            </w:r>
            <w:r w:rsidR="00F335AB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</w:p>
        </w:tc>
      </w:tr>
      <w:tr w:rsidR="00D65A2E" w:rsidRPr="00A66321" w14:paraId="46695739" w14:textId="77777777" w:rsidTr="004712D0">
        <w:trPr>
          <w:trHeight w:val="278"/>
        </w:trPr>
        <w:tc>
          <w:tcPr>
            <w:tcW w:w="1133" w:type="dxa"/>
          </w:tcPr>
          <w:p w14:paraId="6B34DF4D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F12</w:t>
            </w:r>
          </w:p>
        </w:tc>
        <w:tc>
          <w:tcPr>
            <w:tcW w:w="2343" w:type="dxa"/>
          </w:tcPr>
          <w:p w14:paraId="66678DD9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Kapr obecný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(Cyprinus carpio)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Hodnota v tis. Kč</w:t>
            </w:r>
          </w:p>
        </w:tc>
        <w:tc>
          <w:tcPr>
            <w:tcW w:w="5465" w:type="dxa"/>
          </w:tcPr>
          <w:p w14:paraId="2DB9A7DB" w14:textId="3524F05A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hodnotu vylovených prodaných </w:t>
            </w:r>
            <w:r w:rsidR="00E1318E">
              <w:rPr>
                <w:rFonts w:ascii="Arial" w:hAnsi="Arial" w:cs="Arial"/>
                <w:snapToGrid w:val="0"/>
                <w:color w:val="000000"/>
              </w:rPr>
              <w:t xml:space="preserve">násadových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ryb v tisících Kč pro druh kapr obecný. </w:t>
            </w:r>
          </w:p>
        </w:tc>
      </w:tr>
      <w:tr w:rsidR="00D65A2E" w:rsidRPr="00A66321" w14:paraId="56C02307" w14:textId="77777777" w:rsidTr="004712D0">
        <w:trPr>
          <w:trHeight w:val="272"/>
        </w:trPr>
        <w:tc>
          <w:tcPr>
            <w:tcW w:w="1133" w:type="dxa"/>
          </w:tcPr>
          <w:p w14:paraId="5243F74E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F13</w:t>
            </w:r>
          </w:p>
        </w:tc>
        <w:tc>
          <w:tcPr>
            <w:tcW w:w="2343" w:type="dxa"/>
          </w:tcPr>
          <w:p w14:paraId="14733DC3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Pstruh duhový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(Oncorhynchus mykis</w:t>
            </w:r>
            <w:r w:rsidRPr="009E05AA">
              <w:rPr>
                <w:rFonts w:ascii="Arial" w:hAnsi="Arial" w:cs="Arial"/>
                <w:snapToGrid w:val="0"/>
                <w:color w:val="000000"/>
              </w:rPr>
              <w:t>s)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 M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nožství v tunách</w:t>
            </w:r>
          </w:p>
        </w:tc>
        <w:tc>
          <w:tcPr>
            <w:tcW w:w="5465" w:type="dxa"/>
          </w:tcPr>
          <w:p w14:paraId="24150DD3" w14:textId="6C56885C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množství vylovených prodaných </w:t>
            </w:r>
            <w:r w:rsidR="00E1318E">
              <w:rPr>
                <w:rFonts w:ascii="Arial" w:hAnsi="Arial" w:cs="Arial"/>
                <w:snapToGrid w:val="0"/>
                <w:color w:val="000000"/>
              </w:rPr>
              <w:t xml:space="preserve">násadových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ryb v tunách pro druh pstruh duhový. </w:t>
            </w:r>
          </w:p>
        </w:tc>
      </w:tr>
      <w:tr w:rsidR="00D65A2E" w:rsidRPr="00A66321" w14:paraId="06A40A5A" w14:textId="77777777" w:rsidTr="004712D0">
        <w:trPr>
          <w:trHeight w:val="272"/>
        </w:trPr>
        <w:tc>
          <w:tcPr>
            <w:tcW w:w="1133" w:type="dxa"/>
          </w:tcPr>
          <w:p w14:paraId="240CB968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F14</w:t>
            </w:r>
          </w:p>
        </w:tc>
        <w:tc>
          <w:tcPr>
            <w:tcW w:w="2343" w:type="dxa"/>
          </w:tcPr>
          <w:p w14:paraId="173199E9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Pstruh duhový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(Oncorhynchus mykiss)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H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odnota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v tis. Kč</w:t>
            </w:r>
          </w:p>
        </w:tc>
        <w:tc>
          <w:tcPr>
            <w:tcW w:w="5465" w:type="dxa"/>
          </w:tcPr>
          <w:p w14:paraId="64EA2BED" w14:textId="4D5F755B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hodnotu vylovených prodaných </w:t>
            </w:r>
            <w:r w:rsidR="00E1318E">
              <w:rPr>
                <w:rFonts w:ascii="Arial" w:hAnsi="Arial" w:cs="Arial"/>
                <w:snapToGrid w:val="0"/>
                <w:color w:val="000000"/>
              </w:rPr>
              <w:t xml:space="preserve">násadových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ryb v tisících Kč pro pstruh duhový.</w:t>
            </w:r>
          </w:p>
        </w:tc>
      </w:tr>
      <w:tr w:rsidR="00D65A2E" w:rsidRPr="00A66321" w14:paraId="3F70F5B0" w14:textId="77777777" w:rsidTr="004712D0">
        <w:trPr>
          <w:trHeight w:val="272"/>
        </w:trPr>
        <w:tc>
          <w:tcPr>
            <w:tcW w:w="1133" w:type="dxa"/>
          </w:tcPr>
          <w:p w14:paraId="5E2DDDB5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F15</w:t>
            </w:r>
          </w:p>
        </w:tc>
        <w:tc>
          <w:tcPr>
            <w:tcW w:w="2343" w:type="dxa"/>
          </w:tcPr>
          <w:p w14:paraId="209F5FBE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Siven americký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(Salvelinus fontinalis</w:t>
            </w:r>
            <w:r w:rsidRPr="008E2D1D">
              <w:rPr>
                <w:rFonts w:ascii="Arial" w:hAnsi="Arial" w:cs="Arial"/>
                <w:b/>
                <w:i/>
                <w:snapToGrid w:val="0"/>
                <w:color w:val="000000"/>
              </w:rPr>
              <w:t>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M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nožství v tunách</w:t>
            </w:r>
          </w:p>
        </w:tc>
        <w:tc>
          <w:tcPr>
            <w:tcW w:w="5465" w:type="dxa"/>
          </w:tcPr>
          <w:p w14:paraId="1D28C096" w14:textId="5F545E1C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množství vylovených prodaných </w:t>
            </w:r>
            <w:r w:rsidR="00E1318E">
              <w:rPr>
                <w:rFonts w:ascii="Arial" w:hAnsi="Arial" w:cs="Arial"/>
                <w:snapToGrid w:val="0"/>
                <w:color w:val="000000"/>
              </w:rPr>
              <w:t xml:space="preserve">násadových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ryb v tunách</w:t>
            </w:r>
            <w:r w:rsidR="43517838" w:rsidRPr="00DA593B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pro druh siven americký.</w:t>
            </w:r>
            <w:r w:rsidR="00F335AB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</w:p>
        </w:tc>
      </w:tr>
      <w:tr w:rsidR="00D65A2E" w:rsidRPr="00A66321" w14:paraId="00FC052D" w14:textId="77777777" w:rsidTr="004712D0">
        <w:trPr>
          <w:trHeight w:val="272"/>
        </w:trPr>
        <w:tc>
          <w:tcPr>
            <w:tcW w:w="1133" w:type="dxa"/>
          </w:tcPr>
          <w:p w14:paraId="6B8E2771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F16</w:t>
            </w:r>
          </w:p>
        </w:tc>
        <w:tc>
          <w:tcPr>
            <w:tcW w:w="2343" w:type="dxa"/>
          </w:tcPr>
          <w:p w14:paraId="478C1755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Siven americký 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>(Salvelinus fontinalis)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H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odnota v tis. Kč</w:t>
            </w:r>
          </w:p>
        </w:tc>
        <w:tc>
          <w:tcPr>
            <w:tcW w:w="5465" w:type="dxa"/>
          </w:tcPr>
          <w:p w14:paraId="6467E654" w14:textId="567024D3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hodnotu vylovených prodaných </w:t>
            </w:r>
            <w:r w:rsidR="00E1318E">
              <w:rPr>
                <w:rFonts w:ascii="Arial" w:hAnsi="Arial" w:cs="Arial"/>
                <w:snapToGrid w:val="0"/>
                <w:color w:val="000000"/>
              </w:rPr>
              <w:t xml:space="preserve">násadových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ryb v tisících Kč pro druh siven americký.</w:t>
            </w:r>
          </w:p>
        </w:tc>
      </w:tr>
      <w:tr w:rsidR="00D65A2E" w:rsidRPr="00A66321" w14:paraId="2F29EEC9" w14:textId="77777777" w:rsidTr="004712D0">
        <w:trPr>
          <w:trHeight w:val="280"/>
        </w:trPr>
        <w:tc>
          <w:tcPr>
            <w:tcW w:w="1133" w:type="dxa"/>
          </w:tcPr>
          <w:p w14:paraId="5F5F4EF6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F17</w:t>
            </w:r>
          </w:p>
        </w:tc>
        <w:tc>
          <w:tcPr>
            <w:tcW w:w="2343" w:type="dxa"/>
          </w:tcPr>
          <w:p w14:paraId="6665155F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Ostatní sladkovodní ryby</w:t>
            </w:r>
            <w:r w:rsidRPr="009E05AA">
              <w:rPr>
                <w:rFonts w:ascii="Arial" w:hAnsi="Arial" w:cs="Arial"/>
                <w:i/>
                <w:snapToGrid w:val="0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M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nožství v tunách</w:t>
            </w:r>
          </w:p>
        </w:tc>
        <w:tc>
          <w:tcPr>
            <w:tcW w:w="5465" w:type="dxa"/>
          </w:tcPr>
          <w:p w14:paraId="4EF1D94B" w14:textId="11A06A03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množství vylovených prodaných </w:t>
            </w:r>
            <w:r w:rsidR="00E1318E">
              <w:rPr>
                <w:rFonts w:ascii="Arial" w:hAnsi="Arial" w:cs="Arial"/>
                <w:snapToGrid w:val="0"/>
                <w:color w:val="000000"/>
              </w:rPr>
              <w:t xml:space="preserve">násadových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ryb v tunách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pro </w:t>
            </w:r>
            <w:r>
              <w:rPr>
                <w:rFonts w:ascii="Arial" w:hAnsi="Arial" w:cs="Arial"/>
                <w:snapToGrid w:val="0"/>
                <w:color w:val="000000"/>
              </w:rPr>
              <w:t>ostatní sladkovodní ryby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>.</w:t>
            </w:r>
            <w:r w:rsidR="00F335AB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</w:p>
        </w:tc>
      </w:tr>
      <w:tr w:rsidR="00D65A2E" w:rsidRPr="00A66321" w14:paraId="0BEC0FD1" w14:textId="77777777" w:rsidTr="004712D0">
        <w:trPr>
          <w:trHeight w:val="280"/>
        </w:trPr>
        <w:tc>
          <w:tcPr>
            <w:tcW w:w="1133" w:type="dxa"/>
          </w:tcPr>
          <w:p w14:paraId="76BA5501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F18</w:t>
            </w:r>
          </w:p>
        </w:tc>
        <w:tc>
          <w:tcPr>
            <w:tcW w:w="2343" w:type="dxa"/>
          </w:tcPr>
          <w:p w14:paraId="655C0C36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Ostatní sladkovodní ryby</w:t>
            </w:r>
            <w:r w:rsidRPr="009E05AA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  H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odnota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v tis. Kč</w:t>
            </w:r>
          </w:p>
        </w:tc>
        <w:tc>
          <w:tcPr>
            <w:tcW w:w="5465" w:type="dxa"/>
          </w:tcPr>
          <w:p w14:paraId="174D4F68" w14:textId="0CCFE79E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Uveďte hodnotu vylovených prodaných </w:t>
            </w:r>
            <w:r w:rsidR="00E1318E">
              <w:rPr>
                <w:rFonts w:ascii="Arial" w:hAnsi="Arial" w:cs="Arial"/>
                <w:snapToGrid w:val="0"/>
                <w:color w:val="000000"/>
              </w:rPr>
              <w:t xml:space="preserve">násadových </w:t>
            </w:r>
            <w:r w:rsidRPr="00DA593B">
              <w:rPr>
                <w:rFonts w:ascii="Arial" w:hAnsi="Arial" w:cs="Arial"/>
                <w:snapToGrid w:val="0"/>
                <w:color w:val="000000"/>
              </w:rPr>
              <w:t xml:space="preserve">ryb v tisících Kč pro </w:t>
            </w:r>
            <w:r>
              <w:rPr>
                <w:rFonts w:ascii="Arial" w:hAnsi="Arial" w:cs="Arial"/>
                <w:snapToGrid w:val="0"/>
                <w:color w:val="000000"/>
              </w:rPr>
              <w:t>ostatní sladkovodní ryby.</w:t>
            </w:r>
          </w:p>
        </w:tc>
      </w:tr>
      <w:tr w:rsidR="00D65A2E" w:rsidRPr="00A66321" w14:paraId="69BD21A1" w14:textId="77777777" w:rsidTr="004712D0">
        <w:trPr>
          <w:trHeight w:val="540"/>
        </w:trPr>
        <w:tc>
          <w:tcPr>
            <w:tcW w:w="1133" w:type="dxa"/>
          </w:tcPr>
          <w:p w14:paraId="7A277FE4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F19</w:t>
            </w:r>
          </w:p>
        </w:tc>
        <w:tc>
          <w:tcPr>
            <w:tcW w:w="2343" w:type="dxa"/>
          </w:tcPr>
          <w:p w14:paraId="58624C28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Násadové ryby CELKEM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                 M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nožství v tunách</w:t>
            </w:r>
          </w:p>
        </w:tc>
        <w:tc>
          <w:tcPr>
            <w:tcW w:w="5465" w:type="dxa"/>
          </w:tcPr>
          <w:p w14:paraId="4E107DF6" w14:textId="6314D0E7" w:rsidR="00D65A2E" w:rsidRPr="00DA593B" w:rsidRDefault="00F335AB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Nevyplňujte, bude zapsáno automaticky jako součet hodnot F11, F13, F15 a F17.</w:t>
            </w:r>
          </w:p>
        </w:tc>
      </w:tr>
      <w:tr w:rsidR="00D65A2E" w:rsidRPr="00A66321" w14:paraId="22C0E8FB" w14:textId="77777777" w:rsidTr="004712D0">
        <w:trPr>
          <w:trHeight w:val="540"/>
        </w:trPr>
        <w:tc>
          <w:tcPr>
            <w:tcW w:w="1133" w:type="dxa"/>
          </w:tcPr>
          <w:p w14:paraId="17C00079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F20</w:t>
            </w:r>
          </w:p>
        </w:tc>
        <w:tc>
          <w:tcPr>
            <w:tcW w:w="2343" w:type="dxa"/>
          </w:tcPr>
          <w:p w14:paraId="3BDED369" w14:textId="77777777" w:rsidR="00D65A2E" w:rsidRPr="008E2D1D" w:rsidRDefault="00D65A2E" w:rsidP="00AB140E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Násadové ryby CELKEM</w:t>
            </w:r>
            <w:r w:rsidRPr="009E05AA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H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odnota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 xml:space="preserve"> </w:t>
            </w:r>
            <w:r w:rsidRPr="008E2D1D">
              <w:rPr>
                <w:rFonts w:ascii="Arial" w:hAnsi="Arial" w:cs="Arial"/>
                <w:b/>
                <w:snapToGrid w:val="0"/>
                <w:color w:val="000000"/>
              </w:rPr>
              <w:t>v tis. Kč</w:t>
            </w:r>
          </w:p>
        </w:tc>
        <w:tc>
          <w:tcPr>
            <w:tcW w:w="5465" w:type="dxa"/>
          </w:tcPr>
          <w:p w14:paraId="6E61387C" w14:textId="5726C6B4" w:rsidR="00D65A2E" w:rsidRPr="00DA593B" w:rsidRDefault="00F335AB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Nevyplňujte, bude zapsáno automaticky jako součet hodnot F12, F14, F16 a F18.</w:t>
            </w:r>
          </w:p>
        </w:tc>
      </w:tr>
      <w:tr w:rsidR="00D65A2E" w:rsidRPr="00A66321" w14:paraId="438F4019" w14:textId="77777777" w:rsidTr="004712D0">
        <w:trPr>
          <w:trHeight w:val="540"/>
        </w:trPr>
        <w:tc>
          <w:tcPr>
            <w:tcW w:w="8941" w:type="dxa"/>
            <w:gridSpan w:val="3"/>
          </w:tcPr>
          <w:p w14:paraId="5DB6A971" w14:textId="77777777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C4776E">
              <w:rPr>
                <w:rFonts w:ascii="Arial" w:hAnsi="Arial" w:cs="Arial"/>
                <w:b/>
                <w:snapToGrid w:val="0"/>
                <w:color w:val="000000"/>
              </w:rPr>
              <w:t>Ostatní příjmy</w:t>
            </w:r>
          </w:p>
        </w:tc>
      </w:tr>
      <w:tr w:rsidR="00D65A2E" w:rsidRPr="00A66321" w14:paraId="3CDBF094" w14:textId="77777777" w:rsidTr="004712D0">
        <w:trPr>
          <w:trHeight w:val="540"/>
        </w:trPr>
        <w:tc>
          <w:tcPr>
            <w:tcW w:w="1133" w:type="dxa"/>
          </w:tcPr>
          <w:p w14:paraId="699AD612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F21</w:t>
            </w:r>
          </w:p>
        </w:tc>
        <w:tc>
          <w:tcPr>
            <w:tcW w:w="2343" w:type="dxa"/>
          </w:tcPr>
          <w:p w14:paraId="74136C51" w14:textId="6FAA8BA4" w:rsidR="00EB62C0" w:rsidRPr="008E2D1D" w:rsidRDefault="00D65A2E" w:rsidP="00FD0FA4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Příjmy za zpracované ryby</w:t>
            </w:r>
            <w:r w:rsidR="00FD0FA4">
              <w:rPr>
                <w:rFonts w:ascii="Arial" w:hAnsi="Arial" w:cs="Arial"/>
                <w:b/>
                <w:snapToGrid w:val="0"/>
                <w:color w:val="000000"/>
              </w:rPr>
              <w:t xml:space="preserve">                     </w:t>
            </w:r>
            <w:r w:rsidR="00EB62C0">
              <w:rPr>
                <w:rFonts w:ascii="Arial" w:hAnsi="Arial" w:cs="Arial"/>
                <w:b/>
                <w:snapToGrid w:val="0"/>
                <w:color w:val="000000"/>
              </w:rPr>
              <w:t>Hodnota v tis. Kč</w:t>
            </w:r>
          </w:p>
        </w:tc>
        <w:tc>
          <w:tcPr>
            <w:tcW w:w="5465" w:type="dxa"/>
          </w:tcPr>
          <w:p w14:paraId="282F6254" w14:textId="57DC83B7" w:rsidR="00D65A2E" w:rsidRPr="00DA593B" w:rsidRDefault="00D65A2E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Příjmy za zpracované </w:t>
            </w:r>
            <w:r w:rsidR="00D856E9">
              <w:rPr>
                <w:rFonts w:ascii="Arial" w:hAnsi="Arial" w:cs="Arial"/>
                <w:snapToGrid w:val="0"/>
                <w:color w:val="000000"/>
              </w:rPr>
              <w:t xml:space="preserve">sladkovodní </w:t>
            </w:r>
            <w:r>
              <w:rPr>
                <w:rFonts w:ascii="Arial" w:hAnsi="Arial" w:cs="Arial"/>
                <w:snapToGrid w:val="0"/>
                <w:color w:val="000000"/>
              </w:rPr>
              <w:t>ryby z vlastních i nakupovaných ryb.</w:t>
            </w:r>
          </w:p>
        </w:tc>
      </w:tr>
      <w:tr w:rsidR="00984C75" w:rsidRPr="00A66321" w14:paraId="72271F3F" w14:textId="77777777" w:rsidTr="004712D0">
        <w:trPr>
          <w:trHeight w:val="540"/>
        </w:trPr>
        <w:tc>
          <w:tcPr>
            <w:tcW w:w="1133" w:type="dxa"/>
          </w:tcPr>
          <w:p w14:paraId="1A9B6737" w14:textId="5FE262AD" w:rsidR="00984C75" w:rsidRPr="00DA593B" w:rsidRDefault="00984C75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F22</w:t>
            </w:r>
          </w:p>
        </w:tc>
        <w:tc>
          <w:tcPr>
            <w:tcW w:w="2343" w:type="dxa"/>
          </w:tcPr>
          <w:p w14:paraId="56D376D4" w14:textId="56F7CED2" w:rsidR="00984C75" w:rsidRDefault="000A7A37" w:rsidP="000E2008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 w:rsidRPr="00650574">
              <w:rPr>
                <w:rFonts w:ascii="Arial" w:hAnsi="Arial" w:cs="Arial"/>
                <w:b/>
                <w:bCs/>
                <w:szCs w:val="18"/>
              </w:rPr>
              <w:t xml:space="preserve">Kompenzace za </w:t>
            </w:r>
            <w:r w:rsidR="000E2008">
              <w:rPr>
                <w:rFonts w:ascii="Arial" w:hAnsi="Arial" w:cs="Arial"/>
                <w:b/>
                <w:snapToGrid w:val="0"/>
                <w:color w:val="000000"/>
              </w:rPr>
              <w:t>újmy</w:t>
            </w:r>
            <w:r w:rsidR="00430A53">
              <w:rPr>
                <w:rFonts w:ascii="Arial" w:hAnsi="Arial" w:cs="Arial"/>
                <w:b/>
                <w:snapToGrid w:val="0"/>
                <w:color w:val="000000"/>
              </w:rPr>
              <w:t xml:space="preserve">  Hod</w:t>
            </w:r>
            <w:r w:rsidR="00FD0FA4">
              <w:rPr>
                <w:rFonts w:ascii="Arial" w:hAnsi="Arial" w:cs="Arial"/>
                <w:b/>
                <w:snapToGrid w:val="0"/>
                <w:color w:val="000000"/>
              </w:rPr>
              <w:t>n</w:t>
            </w:r>
            <w:r w:rsidR="00430A53">
              <w:rPr>
                <w:rFonts w:ascii="Arial" w:hAnsi="Arial" w:cs="Arial"/>
                <w:b/>
                <w:snapToGrid w:val="0"/>
                <w:color w:val="000000"/>
              </w:rPr>
              <w:t>ota v tis. Kč</w:t>
            </w:r>
          </w:p>
        </w:tc>
        <w:tc>
          <w:tcPr>
            <w:tcW w:w="5465" w:type="dxa"/>
          </w:tcPr>
          <w:p w14:paraId="098298A8" w14:textId="426B5B9E" w:rsidR="00984C75" w:rsidRDefault="003423CE" w:rsidP="00650574">
            <w:pPr>
              <w:rPr>
                <w:rFonts w:ascii="Arial" w:hAnsi="Arial" w:cs="Arial"/>
                <w:snapToGrid w:val="0"/>
                <w:color w:val="000000"/>
              </w:rPr>
            </w:pPr>
            <w:r w:rsidRPr="003423CE">
              <w:rPr>
                <w:rFonts w:ascii="Arial" w:hAnsi="Arial" w:cs="Arial"/>
                <w:snapToGrid w:val="0"/>
                <w:color w:val="000000"/>
              </w:rPr>
              <w:t xml:space="preserve">Uveďte součet vyplacených finančních prostředků dle zákona 115/2000 Sb. </w:t>
            </w:r>
            <w:r w:rsidR="00501D93">
              <w:rPr>
                <w:rFonts w:ascii="Arial" w:hAnsi="Arial" w:cs="Arial"/>
                <w:snapToGrid w:val="0"/>
                <w:color w:val="000000"/>
              </w:rPr>
              <w:t>(</w:t>
            </w:r>
            <w:r w:rsidRPr="003423CE">
              <w:rPr>
                <w:rFonts w:ascii="Arial" w:hAnsi="Arial" w:cs="Arial"/>
                <w:snapToGrid w:val="0"/>
                <w:color w:val="000000"/>
              </w:rPr>
              <w:t xml:space="preserve">Zákon o poskytování náhrad </w:t>
            </w:r>
            <w:r w:rsidRPr="003423CE">
              <w:rPr>
                <w:rFonts w:ascii="Arial" w:hAnsi="Arial" w:cs="Arial"/>
                <w:snapToGrid w:val="0"/>
                <w:color w:val="000000"/>
              </w:rPr>
              <w:lastRenderedPageBreak/>
              <w:t>škod způsobených vybranými zvláště chráněnými živočichy</w:t>
            </w:r>
            <w:r w:rsidR="00501D93">
              <w:rPr>
                <w:rFonts w:ascii="Arial" w:hAnsi="Arial" w:cs="Arial"/>
                <w:snapToGrid w:val="0"/>
                <w:color w:val="000000"/>
              </w:rPr>
              <w:t>)</w:t>
            </w:r>
            <w:r w:rsidRPr="003423CE">
              <w:rPr>
                <w:rFonts w:ascii="Arial" w:hAnsi="Arial" w:cs="Arial"/>
                <w:snapToGrid w:val="0"/>
                <w:color w:val="000000"/>
              </w:rPr>
              <w:t xml:space="preserve"> za škody způsobené rybožravými predátory </w:t>
            </w:r>
            <w:r w:rsidR="002012AA" w:rsidRPr="003423CE">
              <w:rPr>
                <w:rFonts w:ascii="Arial" w:hAnsi="Arial" w:cs="Arial"/>
                <w:snapToGrid w:val="0"/>
                <w:color w:val="000000"/>
              </w:rPr>
              <w:t xml:space="preserve">(kormorán, vydra) </w:t>
            </w:r>
            <w:r w:rsidRPr="002012AA">
              <w:rPr>
                <w:rFonts w:ascii="Arial" w:hAnsi="Arial" w:cs="Arial"/>
                <w:b/>
                <w:bCs/>
                <w:snapToGrid w:val="0"/>
                <w:color w:val="000000"/>
              </w:rPr>
              <w:t>v akvakultuře</w:t>
            </w:r>
            <w:r w:rsidRPr="003423CE">
              <w:rPr>
                <w:rFonts w:ascii="Arial" w:hAnsi="Arial" w:cs="Arial"/>
                <w:snapToGrid w:val="0"/>
                <w:color w:val="000000"/>
              </w:rPr>
              <w:t xml:space="preserve"> a vyplacených finančních prostředků v rámci poskytování Náhrad za ztížení zemědělského nebo lesního hospodaření dle § 58 </w:t>
            </w:r>
            <w:r w:rsidR="00660C63">
              <w:rPr>
                <w:rFonts w:ascii="Arial" w:hAnsi="Arial" w:cs="Arial"/>
                <w:snapToGrid w:val="0"/>
                <w:color w:val="000000"/>
              </w:rPr>
              <w:t>z</w:t>
            </w:r>
            <w:r w:rsidRPr="003423CE">
              <w:rPr>
                <w:rFonts w:ascii="Arial" w:hAnsi="Arial" w:cs="Arial"/>
                <w:snapToGrid w:val="0"/>
                <w:color w:val="000000"/>
              </w:rPr>
              <w:t>ákona č.114/1992 Sb.</w:t>
            </w:r>
            <w:r w:rsidR="008E3FC4">
              <w:rPr>
                <w:rFonts w:ascii="Arial" w:hAnsi="Arial" w:cs="Arial"/>
                <w:snapToGrid w:val="0"/>
                <w:color w:val="000000"/>
              </w:rPr>
              <w:t xml:space="preserve"> (</w:t>
            </w:r>
            <w:r w:rsidR="00DE0EF5">
              <w:rPr>
                <w:rFonts w:ascii="Arial" w:hAnsi="Arial" w:cs="Arial"/>
                <w:snapToGrid w:val="0"/>
                <w:color w:val="000000"/>
              </w:rPr>
              <w:t>Zákon</w:t>
            </w:r>
            <w:r w:rsidRPr="003423CE">
              <w:rPr>
                <w:rFonts w:ascii="Arial" w:hAnsi="Arial" w:cs="Arial"/>
                <w:snapToGrid w:val="0"/>
                <w:color w:val="000000"/>
              </w:rPr>
              <w:t xml:space="preserve"> o ochraně přírody a krajiny</w:t>
            </w:r>
            <w:r w:rsidR="00DE0EF5">
              <w:rPr>
                <w:rFonts w:ascii="Arial" w:hAnsi="Arial" w:cs="Arial"/>
                <w:snapToGrid w:val="0"/>
                <w:color w:val="000000"/>
              </w:rPr>
              <w:t>)</w:t>
            </w:r>
            <w:r w:rsidRPr="003423CE"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Pr="002012AA">
              <w:rPr>
                <w:rFonts w:ascii="Arial" w:hAnsi="Arial" w:cs="Arial"/>
                <w:b/>
                <w:bCs/>
                <w:snapToGrid w:val="0"/>
                <w:color w:val="000000"/>
              </w:rPr>
              <w:t>v akvakultuře</w:t>
            </w:r>
            <w:r w:rsidRPr="003423CE">
              <w:rPr>
                <w:rFonts w:ascii="Arial" w:hAnsi="Arial" w:cs="Arial"/>
                <w:snapToGrid w:val="0"/>
                <w:color w:val="000000"/>
              </w:rPr>
              <w:t>.</w:t>
            </w:r>
          </w:p>
        </w:tc>
      </w:tr>
      <w:tr w:rsidR="002012AA" w:rsidRPr="002012AA" w14:paraId="1DC55373" w14:textId="77777777" w:rsidTr="002012AA">
        <w:trPr>
          <w:trHeight w:val="1870"/>
        </w:trPr>
        <w:tc>
          <w:tcPr>
            <w:tcW w:w="1133" w:type="dxa"/>
          </w:tcPr>
          <w:p w14:paraId="321A2A09" w14:textId="6FCCA79B" w:rsidR="002012AA" w:rsidRPr="00DA593B" w:rsidRDefault="002012AA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lastRenderedPageBreak/>
              <w:t>F23</w:t>
            </w:r>
          </w:p>
        </w:tc>
        <w:tc>
          <w:tcPr>
            <w:tcW w:w="2343" w:type="dxa"/>
          </w:tcPr>
          <w:p w14:paraId="30CB6D2B" w14:textId="090B093D" w:rsidR="002012AA" w:rsidRDefault="002012AA" w:rsidP="006711D6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Kompenzace za provádění mimořádných veterinárních opatření                         Hodnota v tis. Kč</w:t>
            </w:r>
          </w:p>
        </w:tc>
        <w:tc>
          <w:tcPr>
            <w:tcW w:w="5465" w:type="dxa"/>
          </w:tcPr>
          <w:p w14:paraId="0727D28E" w14:textId="6F33D05B" w:rsidR="002012AA" w:rsidRPr="00667569" w:rsidRDefault="002012AA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2012AA">
              <w:rPr>
                <w:rFonts w:ascii="Arial" w:hAnsi="Arial" w:cs="Arial"/>
                <w:snapToGrid w:val="0"/>
                <w:color w:val="000000"/>
              </w:rPr>
              <w:t>Součet vyplacených finančních prostředků poskytnutých jako újm</w:t>
            </w:r>
            <w:r w:rsidR="00B75C69">
              <w:rPr>
                <w:rFonts w:ascii="Arial" w:hAnsi="Arial" w:cs="Arial"/>
                <w:snapToGrid w:val="0"/>
                <w:color w:val="000000"/>
              </w:rPr>
              <w:t>a</w:t>
            </w:r>
            <w:r w:rsidRPr="002012AA">
              <w:rPr>
                <w:rFonts w:ascii="Arial" w:hAnsi="Arial" w:cs="Arial"/>
                <w:snapToGrid w:val="0"/>
                <w:color w:val="000000"/>
              </w:rPr>
              <w:t xml:space="preserve"> na náhradu nákladů a ztrát, které vznikly v důsledku provádění mimořádných veterinárních opatření nařízených ke zdolávání některé z nebezpečných nákaz v chovech ryb  v souladu s ustanovením § 67 zákona č. 166/1999 Sb. (Zákon o veterinární péči) </w:t>
            </w:r>
            <w:r w:rsidRPr="002012AA">
              <w:rPr>
                <w:rFonts w:ascii="Arial" w:hAnsi="Arial" w:cs="Arial"/>
                <w:b/>
                <w:bCs/>
                <w:snapToGrid w:val="0"/>
                <w:color w:val="000000"/>
              </w:rPr>
              <w:t>v akvakultuře</w:t>
            </w:r>
            <w:r w:rsidRPr="002012AA">
              <w:rPr>
                <w:rFonts w:ascii="Arial" w:hAnsi="Arial" w:cs="Arial"/>
                <w:snapToGrid w:val="0"/>
                <w:color w:val="000000"/>
              </w:rPr>
              <w:t>.</w:t>
            </w:r>
          </w:p>
        </w:tc>
      </w:tr>
      <w:tr w:rsidR="00D65A2E" w:rsidRPr="00A66321" w14:paraId="70E1F90E" w14:textId="77777777" w:rsidTr="004712D0">
        <w:trPr>
          <w:trHeight w:val="4521"/>
        </w:trPr>
        <w:tc>
          <w:tcPr>
            <w:tcW w:w="1133" w:type="dxa"/>
          </w:tcPr>
          <w:p w14:paraId="5CA94338" w14:textId="2BA6A30D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F2</w:t>
            </w:r>
            <w:r w:rsidR="002012AA">
              <w:rPr>
                <w:rFonts w:ascii="Arial" w:hAnsi="Arial" w:cs="Arial"/>
                <w:b/>
                <w:snapToGrid w:val="0"/>
                <w:color w:val="000000"/>
              </w:rPr>
              <w:t>4</w:t>
            </w:r>
          </w:p>
        </w:tc>
        <w:tc>
          <w:tcPr>
            <w:tcW w:w="2343" w:type="dxa"/>
          </w:tcPr>
          <w:p w14:paraId="648492EF" w14:textId="15BE7F25" w:rsidR="00EB62C0" w:rsidRPr="008E2D1D" w:rsidRDefault="00D65A2E" w:rsidP="006711D6">
            <w:pPr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Příjmy za vše ostatní</w:t>
            </w:r>
            <w:r w:rsidR="009542BC">
              <w:rPr>
                <w:rFonts w:ascii="Arial" w:hAnsi="Arial" w:cs="Arial"/>
                <w:b/>
                <w:snapToGrid w:val="0"/>
                <w:color w:val="000000"/>
              </w:rPr>
              <w:t xml:space="preserve"> za celý podnik</w:t>
            </w:r>
            <w:r w:rsidR="006711D6">
              <w:rPr>
                <w:rFonts w:ascii="Arial" w:hAnsi="Arial" w:cs="Arial"/>
                <w:b/>
                <w:snapToGrid w:val="0"/>
                <w:color w:val="000000"/>
              </w:rPr>
              <w:t xml:space="preserve">      </w:t>
            </w:r>
            <w:r w:rsidR="00EB62C0">
              <w:rPr>
                <w:rFonts w:ascii="Arial" w:hAnsi="Arial" w:cs="Arial"/>
                <w:b/>
                <w:snapToGrid w:val="0"/>
                <w:color w:val="000000"/>
              </w:rPr>
              <w:t>Hodnota v tis. Kč</w:t>
            </w:r>
          </w:p>
        </w:tc>
        <w:tc>
          <w:tcPr>
            <w:tcW w:w="5465" w:type="dxa"/>
          </w:tcPr>
          <w:p w14:paraId="168037A8" w14:textId="23D73403" w:rsidR="00D65A2E" w:rsidRDefault="00667569" w:rsidP="00AB140E">
            <w:pPr>
              <w:rPr>
                <w:rFonts w:ascii="Arial" w:hAnsi="Arial" w:cs="Arial"/>
                <w:snapToGrid w:val="0"/>
                <w:color w:val="000000"/>
              </w:rPr>
            </w:pPr>
            <w:r w:rsidRPr="00667569">
              <w:rPr>
                <w:rFonts w:ascii="Arial" w:hAnsi="Arial" w:cs="Arial"/>
                <w:snapToGrid w:val="0"/>
                <w:color w:val="000000"/>
              </w:rPr>
              <w:t>Jedná se o celkové příjmy podniku ponížené o: příjmy za tržní a násadové ryby, příjmy za zpracované ryby a mimořádné a finanční příjmy (dotace, manka a škody</w:t>
            </w:r>
            <w:r w:rsidR="00CA0DE6">
              <w:rPr>
                <w:rFonts w:ascii="Arial" w:hAnsi="Arial" w:cs="Arial"/>
                <w:snapToGrid w:val="0"/>
                <w:color w:val="000000"/>
              </w:rPr>
              <w:t xml:space="preserve">, </w:t>
            </w:r>
            <w:r w:rsidR="00D8771B">
              <w:rPr>
                <w:rFonts w:ascii="Arial" w:hAnsi="Arial" w:cs="Arial"/>
                <w:snapToGrid w:val="0"/>
                <w:color w:val="000000"/>
              </w:rPr>
              <w:t>kompenzace za škody způsobené rybožravými predátory</w:t>
            </w:r>
            <w:r w:rsidRPr="00667569">
              <w:rPr>
                <w:rFonts w:ascii="Arial" w:hAnsi="Arial" w:cs="Arial"/>
                <w:snapToGrid w:val="0"/>
                <w:color w:val="000000"/>
              </w:rPr>
              <w:t>).</w:t>
            </w:r>
          </w:p>
          <w:p w14:paraId="18B889CE" w14:textId="40127433" w:rsidR="008E47B6" w:rsidRPr="00EE7F2D" w:rsidRDefault="008E47B6" w:rsidP="008E47B6">
            <w:pPr>
              <w:rPr>
                <w:rFonts w:ascii="Arial" w:hAnsi="Arial" w:cs="Arial"/>
                <w:snapToGrid w:val="0"/>
                <w:color w:val="000000"/>
              </w:rPr>
            </w:pPr>
            <w:r w:rsidRPr="00EE7F2D">
              <w:rPr>
                <w:rFonts w:ascii="Arial" w:hAnsi="Arial" w:cs="Arial"/>
                <w:snapToGrid w:val="0"/>
                <w:color w:val="000000"/>
              </w:rPr>
              <w:t xml:space="preserve">Příjmy za vše ostatní zahrnují </w:t>
            </w:r>
            <w:r w:rsidRPr="00654E51">
              <w:rPr>
                <w:rFonts w:ascii="Arial" w:hAnsi="Arial" w:cs="Arial"/>
                <w:b/>
                <w:snapToGrid w:val="0"/>
                <w:color w:val="000000"/>
              </w:rPr>
              <w:t>příjmy pocházející z jiných činností podniku než z</w:t>
            </w:r>
            <w:r w:rsidR="00E264D0" w:rsidRPr="00654E51">
              <w:rPr>
                <w:rFonts w:ascii="Arial" w:hAnsi="Arial" w:cs="Arial"/>
                <w:b/>
                <w:snapToGrid w:val="0"/>
                <w:color w:val="000000"/>
              </w:rPr>
              <w:t xml:space="preserve"> produkční </w:t>
            </w:r>
            <w:r w:rsidRPr="00654E51">
              <w:rPr>
                <w:rFonts w:ascii="Arial" w:hAnsi="Arial" w:cs="Arial"/>
                <w:b/>
                <w:snapToGrid w:val="0"/>
                <w:color w:val="000000"/>
              </w:rPr>
              <w:t>akvakultury</w:t>
            </w:r>
            <w:r w:rsidRPr="00EE7F2D">
              <w:rPr>
                <w:rFonts w:ascii="Arial" w:hAnsi="Arial" w:cs="Arial"/>
                <w:snapToGrid w:val="0"/>
                <w:color w:val="000000"/>
              </w:rPr>
              <w:t>. Tj. pokud má podnik rostlinnou výrobu nebo živočišnou výrobu, včetně zpracování produktů</w:t>
            </w:r>
            <w:r w:rsidRPr="00E264D0">
              <w:rPr>
                <w:rFonts w:ascii="Arial" w:hAnsi="Arial" w:cs="Arial"/>
                <w:snapToGrid w:val="0"/>
                <w:color w:val="000000"/>
              </w:rPr>
              <w:t xml:space="preserve"> z rostlinné výroby nebo živočišné výroby, agroturistiku, provozuje zemědělské služby, těží a zpracovává dřevo, vyrábí a prodává elektrickou energii z bioplynové stanice nebo z fotovoltaiky, provozuje farmářský obchod, kovovýrobu, pekárnu, palírnu, a další</w:t>
            </w:r>
            <w:r w:rsidRPr="0085102A">
              <w:rPr>
                <w:rFonts w:ascii="Arial" w:hAnsi="Arial" w:cs="Arial"/>
                <w:snapToGrid w:val="0"/>
                <w:color w:val="000000"/>
              </w:rPr>
              <w:t xml:space="preserve"> příjmy tohoto charakteru. </w:t>
            </w:r>
          </w:p>
          <w:p w14:paraId="1F771814" w14:textId="7BF91A18" w:rsidR="001F72F7" w:rsidRDefault="001F72F7" w:rsidP="008E47B6">
            <w:pPr>
              <w:rPr>
                <w:rFonts w:ascii="Arial" w:hAnsi="Arial" w:cs="Arial"/>
                <w:snapToGrid w:val="0"/>
                <w:color w:val="000000"/>
              </w:rPr>
            </w:pPr>
            <w:r w:rsidRPr="00EE7F2D">
              <w:rPr>
                <w:rFonts w:ascii="Arial" w:hAnsi="Arial" w:cs="Arial"/>
                <w:snapToGrid w:val="0"/>
                <w:color w:val="000000"/>
              </w:rPr>
              <w:t xml:space="preserve">Patří </w:t>
            </w:r>
            <w:r w:rsidR="00D92E4E">
              <w:rPr>
                <w:rFonts w:ascii="Arial" w:hAnsi="Arial" w:cs="Arial"/>
                <w:snapToGrid w:val="0"/>
                <w:color w:val="000000"/>
              </w:rPr>
              <w:t xml:space="preserve">sem </w:t>
            </w:r>
            <w:r w:rsidR="007B76A2" w:rsidRPr="00EE7F2D">
              <w:rPr>
                <w:rFonts w:ascii="Arial" w:hAnsi="Arial" w:cs="Arial"/>
                <w:snapToGrid w:val="0"/>
                <w:color w:val="000000"/>
              </w:rPr>
              <w:t xml:space="preserve">přijaté příspěvky (např. členské příspěvky členů ČRS, MRS nebo jiných svazů). </w:t>
            </w:r>
          </w:p>
          <w:p w14:paraId="2A8B0ACE" w14:textId="7A32783E" w:rsidR="0013321E" w:rsidRPr="005A1555" w:rsidRDefault="00D33C44" w:rsidP="005A1555">
            <w:pPr>
              <w:pStyle w:val="Prosttext"/>
              <w:rPr>
                <w:rFonts w:ascii="Arial" w:hAnsi="Arial" w:cs="Arial"/>
              </w:rPr>
            </w:pPr>
            <w:r w:rsidRPr="005A1555">
              <w:rPr>
                <w:rFonts w:ascii="Arial" w:hAnsi="Arial" w:cs="Arial"/>
              </w:rPr>
              <w:t>Z hlediska účetní osnovy m</w:t>
            </w:r>
            <w:r w:rsidR="000C2FB4" w:rsidRPr="005A1555">
              <w:rPr>
                <w:rFonts w:ascii="Arial" w:hAnsi="Arial" w:cs="Arial"/>
              </w:rPr>
              <w:t>ůže</w:t>
            </w:r>
            <w:r w:rsidRPr="005A1555">
              <w:rPr>
                <w:rFonts w:ascii="Arial" w:hAnsi="Arial" w:cs="Arial"/>
              </w:rPr>
              <w:t xml:space="preserve"> sloužit jako podklad úč</w:t>
            </w:r>
            <w:r w:rsidR="000C2FB4" w:rsidRPr="005A1555">
              <w:rPr>
                <w:rFonts w:ascii="Arial" w:hAnsi="Arial" w:cs="Arial"/>
              </w:rPr>
              <w:t>e</w:t>
            </w:r>
            <w:r w:rsidRPr="005A1555">
              <w:rPr>
                <w:rFonts w:ascii="Arial" w:hAnsi="Arial" w:cs="Arial"/>
              </w:rPr>
              <w:t>t 601</w:t>
            </w:r>
            <w:r w:rsidR="0013321E" w:rsidRPr="005A1555">
              <w:rPr>
                <w:rFonts w:ascii="Arial" w:hAnsi="Arial" w:cs="Arial"/>
              </w:rPr>
              <w:t>_</w:t>
            </w:r>
            <w:r w:rsidRPr="005A1555">
              <w:rPr>
                <w:rFonts w:ascii="Arial" w:hAnsi="Arial" w:cs="Arial"/>
              </w:rPr>
              <w:t>A</w:t>
            </w:r>
            <w:r w:rsidR="00F90814" w:rsidRPr="005A1555">
              <w:rPr>
                <w:rFonts w:ascii="Arial" w:hAnsi="Arial" w:cs="Arial"/>
              </w:rPr>
              <w:t xml:space="preserve"> a odtud</w:t>
            </w:r>
            <w:r w:rsidR="0013321E" w:rsidRPr="005A1555">
              <w:rPr>
                <w:rFonts w:ascii="Arial" w:hAnsi="Arial" w:cs="Arial"/>
              </w:rPr>
              <w:t>:</w:t>
            </w:r>
            <w:r w:rsidRPr="005A1555">
              <w:rPr>
                <w:rFonts w:ascii="Arial" w:hAnsi="Arial" w:cs="Arial"/>
              </w:rPr>
              <w:t xml:space="preserve"> </w:t>
            </w:r>
          </w:p>
          <w:p w14:paraId="3D7C10D4" w14:textId="1D78E5F0" w:rsidR="00654E51" w:rsidRDefault="0013321E" w:rsidP="005A1555">
            <w:pPr>
              <w:pStyle w:val="Prost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3D06B8" w:rsidRPr="00654E51">
              <w:rPr>
                <w:rFonts w:ascii="Arial" w:hAnsi="Arial" w:cs="Arial"/>
              </w:rPr>
              <w:t xml:space="preserve">Přijaté příspěvky zúčtované mezi organizačními složkami, Přijaté </w:t>
            </w:r>
            <w:r w:rsidR="003D06B8" w:rsidRPr="005A1555">
              <w:rPr>
                <w:rFonts w:ascii="Arial" w:hAnsi="Arial" w:cs="Arial"/>
              </w:rPr>
              <w:t>příspěvky (dary) a Přijaté členské příspěvky</w:t>
            </w:r>
            <w:r w:rsidR="00FC374D" w:rsidRPr="005A1555">
              <w:rPr>
                <w:rFonts w:ascii="Arial" w:hAnsi="Arial" w:cs="Arial"/>
              </w:rPr>
              <w:t>,</w:t>
            </w:r>
          </w:p>
          <w:p w14:paraId="5E2769E0" w14:textId="5B0F55D4" w:rsidR="003D06B8" w:rsidRPr="00654E51" w:rsidRDefault="003D06B8" w:rsidP="005A1555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 xml:space="preserve">- Tržby za vlastní výrobky RV, </w:t>
            </w:r>
          </w:p>
          <w:p w14:paraId="29159A8E" w14:textId="7F894DB5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>- Tržby za vlastní výrobky ŽV (mimo F10</w:t>
            </w:r>
            <w:r w:rsidR="00FC374D" w:rsidRPr="00654E51">
              <w:rPr>
                <w:rFonts w:ascii="Arial" w:hAnsi="Arial" w:cs="Arial"/>
              </w:rPr>
              <w:t>,</w:t>
            </w:r>
            <w:r w:rsidRPr="00654E51">
              <w:rPr>
                <w:rFonts w:ascii="Arial" w:hAnsi="Arial" w:cs="Arial"/>
              </w:rPr>
              <w:t xml:space="preserve"> F20</w:t>
            </w:r>
            <w:r w:rsidR="00FC374D" w:rsidRPr="00654E51">
              <w:rPr>
                <w:rFonts w:ascii="Arial" w:hAnsi="Arial" w:cs="Arial"/>
              </w:rPr>
              <w:t xml:space="preserve"> a F21)</w:t>
            </w:r>
            <w:r w:rsidRPr="00654E51">
              <w:rPr>
                <w:rFonts w:ascii="Arial" w:hAnsi="Arial" w:cs="Arial"/>
              </w:rPr>
              <w:t xml:space="preserve">, </w:t>
            </w:r>
          </w:p>
          <w:p w14:paraId="2C703F19" w14:textId="41EC65F3" w:rsidR="00F45719" w:rsidRDefault="003D06B8" w:rsidP="006D6A71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 xml:space="preserve">- </w:t>
            </w:r>
            <w:r w:rsidR="00FC374D" w:rsidRPr="00654E51">
              <w:rPr>
                <w:rFonts w:ascii="Arial" w:hAnsi="Arial" w:cs="Arial"/>
              </w:rPr>
              <w:t>T</w:t>
            </w:r>
            <w:r w:rsidRPr="00654E51">
              <w:rPr>
                <w:rFonts w:ascii="Arial" w:hAnsi="Arial" w:cs="Arial"/>
              </w:rPr>
              <w:t xml:space="preserve">ržby za vlastní výrobky z lesní výroby a zpracování dřeva, </w:t>
            </w:r>
          </w:p>
          <w:p w14:paraId="08E062B6" w14:textId="2A2F1474" w:rsidR="006D6A71" w:rsidRPr="00792322" w:rsidRDefault="00F45719" w:rsidP="006D6A71">
            <w:pPr>
              <w:pStyle w:val="Prost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6D6A71" w:rsidRPr="00792322">
              <w:rPr>
                <w:rFonts w:ascii="Arial" w:hAnsi="Arial" w:cs="Arial"/>
              </w:rPr>
              <w:t>Tržby za prodej výrobků a služeb z ostatních výdělečných činností, které se vztahují k</w:t>
            </w:r>
            <w:r>
              <w:rPr>
                <w:rFonts w:ascii="Arial" w:hAnsi="Arial" w:cs="Arial"/>
              </w:rPr>
              <w:t> </w:t>
            </w:r>
            <w:r w:rsidR="006D6A71" w:rsidRPr="00792322">
              <w:rPr>
                <w:rFonts w:ascii="Arial" w:hAnsi="Arial" w:cs="Arial"/>
              </w:rPr>
              <w:t>podniku</w:t>
            </w:r>
            <w:r>
              <w:rPr>
                <w:rFonts w:ascii="Arial" w:hAnsi="Arial" w:cs="Arial"/>
              </w:rPr>
              <w:t xml:space="preserve"> (601_A, 602_A)</w:t>
            </w:r>
            <w:r w:rsidR="006D6A71" w:rsidRPr="00792322">
              <w:rPr>
                <w:rFonts w:ascii="Arial" w:hAnsi="Arial" w:cs="Arial"/>
              </w:rPr>
              <w:t xml:space="preserve">. </w:t>
            </w:r>
            <w:r w:rsidR="00451157">
              <w:rPr>
                <w:rFonts w:ascii="Arial" w:hAnsi="Arial" w:cs="Arial"/>
              </w:rPr>
              <w:t xml:space="preserve">Sem </w:t>
            </w:r>
            <w:r w:rsidR="00654E51">
              <w:rPr>
                <w:rFonts w:ascii="Arial" w:hAnsi="Arial" w:cs="Arial"/>
              </w:rPr>
              <w:t>konkrétně patří</w:t>
            </w:r>
            <w:r w:rsidR="006D6A71" w:rsidRPr="00792322">
              <w:rPr>
                <w:rFonts w:ascii="Arial" w:hAnsi="Arial" w:cs="Arial"/>
              </w:rPr>
              <w:t>:</w:t>
            </w:r>
            <w:r w:rsidR="00654E51">
              <w:rPr>
                <w:rFonts w:ascii="Arial" w:hAnsi="Arial" w:cs="Arial"/>
              </w:rPr>
              <w:t xml:space="preserve"> </w:t>
            </w:r>
            <w:r w:rsidR="006D6A71" w:rsidRPr="00792322">
              <w:rPr>
                <w:rFonts w:ascii="Arial" w:hAnsi="Arial" w:cs="Arial"/>
              </w:rPr>
              <w:t xml:space="preserve">Prodej výrobků z pomocné výroby (např. krmné směsi, komposty, elektrická energie, bioplyn, atd.); tržby za prodej výrobků potravinářské výroby (mimo příjmů za zpracované ryby F21) např. zpracování mléka, zpracování zeleniny, zpracování masa (jiného než rybího) a dalších ŽV produktů; víno z nakoupených </w:t>
            </w:r>
            <w:r w:rsidR="006D6A71" w:rsidRPr="00792322">
              <w:rPr>
                <w:rFonts w:ascii="Arial" w:hAnsi="Arial" w:cs="Arial"/>
              </w:rPr>
              <w:lastRenderedPageBreak/>
              <w:t>hroznů; výroba nářadí a strojů, kovovýroba, pekárna, cukrárna, palírna, prohrnování silnic a jiné služby pro obec, odvoz fekálií, příjmy z chovu kožešinových zvířat, příjmy z farmářského obchodu a další.</w:t>
            </w:r>
          </w:p>
          <w:p w14:paraId="16B7AFC6" w14:textId="5BFD372A" w:rsidR="006D6A71" w:rsidRDefault="006D6A71" w:rsidP="003D06B8">
            <w:pPr>
              <w:pStyle w:val="Prosttext"/>
              <w:rPr>
                <w:rFonts w:ascii="Arial" w:hAnsi="Arial" w:cs="Arial"/>
              </w:rPr>
            </w:pPr>
          </w:p>
          <w:p w14:paraId="0088E73F" w14:textId="30B20A85" w:rsidR="000C2FB4" w:rsidRDefault="000C2FB4" w:rsidP="000C2FB4">
            <w:pPr>
              <w:pStyle w:val="Prosttext"/>
              <w:rPr>
                <w:rFonts w:ascii="Arial" w:hAnsi="Arial" w:cs="Arial"/>
              </w:rPr>
            </w:pPr>
            <w:r w:rsidRPr="00691181">
              <w:rPr>
                <w:rFonts w:ascii="Arial" w:hAnsi="Arial" w:cs="Arial"/>
                <w:snapToGrid w:val="0"/>
                <w:color w:val="000000"/>
              </w:rPr>
              <w:t>Z hlediska účetní osnovy m</w:t>
            </w:r>
            <w:r>
              <w:rPr>
                <w:rFonts w:ascii="Arial" w:hAnsi="Arial" w:cs="Arial"/>
                <w:snapToGrid w:val="0"/>
                <w:color w:val="000000"/>
              </w:rPr>
              <w:t>ůže</w:t>
            </w:r>
            <w:r w:rsidRPr="00691181">
              <w:rPr>
                <w:rFonts w:ascii="Arial" w:hAnsi="Arial" w:cs="Arial"/>
                <w:snapToGrid w:val="0"/>
                <w:color w:val="000000"/>
              </w:rPr>
              <w:t xml:space="preserve"> sloužit jako podklad </w:t>
            </w:r>
            <w:r w:rsidR="00654E51">
              <w:rPr>
                <w:rFonts w:ascii="Arial" w:hAnsi="Arial" w:cs="Arial"/>
                <w:snapToGrid w:val="0"/>
                <w:color w:val="000000"/>
              </w:rPr>
              <w:t xml:space="preserve">další </w:t>
            </w:r>
            <w:r w:rsidRPr="00691181">
              <w:rPr>
                <w:rFonts w:ascii="Arial" w:hAnsi="Arial" w:cs="Arial"/>
                <w:snapToGrid w:val="0"/>
                <w:color w:val="000000"/>
              </w:rPr>
              <w:t>úč</w:t>
            </w:r>
            <w:r>
              <w:rPr>
                <w:rFonts w:ascii="Arial" w:hAnsi="Arial" w:cs="Arial"/>
                <w:snapToGrid w:val="0"/>
                <w:color w:val="000000"/>
              </w:rPr>
              <w:t>e</w:t>
            </w:r>
            <w:r w:rsidRPr="00691181">
              <w:rPr>
                <w:rFonts w:ascii="Arial" w:hAnsi="Arial" w:cs="Arial"/>
                <w:snapToGrid w:val="0"/>
                <w:color w:val="000000"/>
              </w:rPr>
              <w:t>t</w:t>
            </w:r>
            <w:r w:rsidR="00654E51">
              <w:rPr>
                <w:rFonts w:ascii="Arial" w:hAnsi="Arial" w:cs="Arial"/>
                <w:snapToGrid w:val="0"/>
                <w:color w:val="000000"/>
              </w:rPr>
              <w:t>, a to</w:t>
            </w:r>
            <w:r w:rsidRPr="00691181">
              <w:rPr>
                <w:rFonts w:ascii="Arial" w:hAnsi="Arial" w:cs="Arial"/>
                <w:snapToGrid w:val="0"/>
                <w:color w:val="000000"/>
              </w:rPr>
              <w:t xml:space="preserve"> 602_A</w:t>
            </w:r>
            <w:r w:rsidR="00F90814">
              <w:rPr>
                <w:rFonts w:ascii="Arial" w:hAnsi="Arial" w:cs="Arial"/>
                <w:snapToGrid w:val="0"/>
                <w:color w:val="000000"/>
              </w:rPr>
              <w:t xml:space="preserve"> a odtud</w:t>
            </w:r>
            <w:r>
              <w:rPr>
                <w:rFonts w:ascii="Arial" w:hAnsi="Arial" w:cs="Arial"/>
                <w:snapToGrid w:val="0"/>
                <w:color w:val="000000"/>
              </w:rPr>
              <w:t>:</w:t>
            </w:r>
          </w:p>
          <w:p w14:paraId="34BC40A8" w14:textId="38817BA9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 xml:space="preserve">- </w:t>
            </w:r>
            <w:r w:rsidR="00FC374D" w:rsidRPr="00654E51">
              <w:rPr>
                <w:rFonts w:ascii="Arial" w:hAnsi="Arial" w:cs="Arial"/>
              </w:rPr>
              <w:t>A</w:t>
            </w:r>
            <w:r w:rsidRPr="00654E51">
              <w:rPr>
                <w:rFonts w:ascii="Arial" w:hAnsi="Arial" w:cs="Arial"/>
              </w:rPr>
              <w:t>groturistik</w:t>
            </w:r>
            <w:r w:rsidR="00FC374D" w:rsidRPr="00654E51">
              <w:rPr>
                <w:rFonts w:ascii="Arial" w:hAnsi="Arial" w:cs="Arial"/>
              </w:rPr>
              <w:t>a</w:t>
            </w:r>
            <w:r w:rsidRPr="00654E51">
              <w:rPr>
                <w:rFonts w:ascii="Arial" w:hAnsi="Arial" w:cs="Arial"/>
              </w:rPr>
              <w:t xml:space="preserve"> a veřejné stravování</w:t>
            </w:r>
            <w:r w:rsidR="00654E51">
              <w:rPr>
                <w:rFonts w:ascii="Arial" w:hAnsi="Arial" w:cs="Arial"/>
              </w:rPr>
              <w:t>,</w:t>
            </w:r>
          </w:p>
          <w:p w14:paraId="35094586" w14:textId="3C82AAB0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 xml:space="preserve">- </w:t>
            </w:r>
            <w:r w:rsidR="00FC374D" w:rsidRPr="00654E51">
              <w:rPr>
                <w:rFonts w:ascii="Arial" w:hAnsi="Arial" w:cs="Arial"/>
              </w:rPr>
              <w:t>V</w:t>
            </w:r>
            <w:r w:rsidRPr="00654E51">
              <w:rPr>
                <w:rFonts w:ascii="Arial" w:hAnsi="Arial" w:cs="Arial"/>
              </w:rPr>
              <w:t>lastní služby (např. práce pro cizí v akvakultuře, rostlinné nebo živočišné výrobě, v lesní výrobě atd.)</w:t>
            </w:r>
            <w:r w:rsidR="00654E51">
              <w:rPr>
                <w:rFonts w:ascii="Arial" w:hAnsi="Arial" w:cs="Arial"/>
              </w:rPr>
              <w:t>,</w:t>
            </w:r>
          </w:p>
          <w:p w14:paraId="3FBCED03" w14:textId="37437B03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>- za ustájení zvířat nebo za smluvní výkrm</w:t>
            </w:r>
            <w:r w:rsidR="00654E51">
              <w:rPr>
                <w:rFonts w:ascii="Arial" w:hAnsi="Arial" w:cs="Arial"/>
              </w:rPr>
              <w:t>,</w:t>
            </w:r>
          </w:p>
          <w:p w14:paraId="4DDD62EE" w14:textId="5800601F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 xml:space="preserve">- pokud jsou příjmy z pronájmu provozních budov, pozemků a strojů účtovány na 602_A, tak </w:t>
            </w:r>
            <w:r w:rsidR="009544F7">
              <w:rPr>
                <w:rFonts w:ascii="Arial" w:hAnsi="Arial" w:cs="Arial"/>
              </w:rPr>
              <w:t>sem</w:t>
            </w:r>
            <w:r w:rsidRPr="00654E51">
              <w:rPr>
                <w:rFonts w:ascii="Arial" w:hAnsi="Arial" w:cs="Arial"/>
              </w:rPr>
              <w:t xml:space="preserve"> patří</w:t>
            </w:r>
            <w:r w:rsidR="0001011F">
              <w:rPr>
                <w:rFonts w:ascii="Arial" w:hAnsi="Arial" w:cs="Arial"/>
              </w:rPr>
              <w:t xml:space="preserve"> (</w:t>
            </w:r>
            <w:r w:rsidRPr="00654E51">
              <w:rPr>
                <w:rFonts w:ascii="Arial" w:hAnsi="Arial" w:cs="Arial"/>
              </w:rPr>
              <w:t xml:space="preserve">POZOR, pokud jsou účtovány na 648_A, tak </w:t>
            </w:r>
            <w:r w:rsidR="009544F7">
              <w:rPr>
                <w:rFonts w:ascii="Arial" w:hAnsi="Arial" w:cs="Arial"/>
              </w:rPr>
              <w:t>sem</w:t>
            </w:r>
            <w:r w:rsidRPr="00654E51">
              <w:rPr>
                <w:rFonts w:ascii="Arial" w:hAnsi="Arial" w:cs="Arial"/>
              </w:rPr>
              <w:t xml:space="preserve"> nepatří</w:t>
            </w:r>
            <w:r w:rsidR="00A7698C">
              <w:rPr>
                <w:rFonts w:ascii="Arial" w:hAnsi="Arial" w:cs="Arial"/>
              </w:rPr>
              <w:t>)</w:t>
            </w:r>
            <w:r w:rsidRPr="00654E51">
              <w:rPr>
                <w:rFonts w:ascii="Arial" w:hAnsi="Arial" w:cs="Arial"/>
              </w:rPr>
              <w:t>. Podniky mohou tuto položku účtovat "různě".</w:t>
            </w:r>
          </w:p>
          <w:p w14:paraId="4129324E" w14:textId="77777777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</w:p>
          <w:p w14:paraId="0AAE362F" w14:textId="255CF807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>Do F2</w:t>
            </w:r>
            <w:r w:rsidR="006C20B4">
              <w:rPr>
                <w:rFonts w:ascii="Arial" w:hAnsi="Arial" w:cs="Arial"/>
              </w:rPr>
              <w:t>3</w:t>
            </w:r>
            <w:r w:rsidRPr="00654E51">
              <w:rPr>
                <w:rFonts w:ascii="Arial" w:hAnsi="Arial" w:cs="Arial"/>
              </w:rPr>
              <w:t xml:space="preserve"> Příjmy za vše ostatní </w:t>
            </w:r>
            <w:r w:rsidRPr="00654E51">
              <w:rPr>
                <w:rFonts w:ascii="Arial" w:hAnsi="Arial" w:cs="Arial"/>
                <w:b/>
              </w:rPr>
              <w:t>se nezahrnují příjmy</w:t>
            </w:r>
            <w:r w:rsidRPr="00654E51">
              <w:rPr>
                <w:rFonts w:ascii="Arial" w:hAnsi="Arial" w:cs="Arial"/>
              </w:rPr>
              <w:t>:</w:t>
            </w:r>
          </w:p>
          <w:p w14:paraId="5861610B" w14:textId="55403C28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 xml:space="preserve">- mimořádné a finanční příjmy (např. </w:t>
            </w:r>
            <w:r w:rsidR="00D8771B">
              <w:rPr>
                <w:rFonts w:ascii="Arial" w:hAnsi="Arial" w:cs="Arial"/>
              </w:rPr>
              <w:t>K</w:t>
            </w:r>
            <w:r w:rsidR="00D8771B">
              <w:rPr>
                <w:rFonts w:ascii="Arial" w:hAnsi="Arial" w:cs="Arial"/>
                <w:snapToGrid w:val="0"/>
                <w:color w:val="000000"/>
              </w:rPr>
              <w:t>ompenzace za škody způsobené rybožravými predátory,</w:t>
            </w:r>
            <w:r w:rsidR="00D8771B" w:rsidRPr="00654E51">
              <w:rPr>
                <w:rFonts w:ascii="Arial" w:hAnsi="Arial" w:cs="Arial"/>
              </w:rPr>
              <w:t xml:space="preserve"> </w:t>
            </w:r>
            <w:r w:rsidRPr="00654E51">
              <w:rPr>
                <w:rFonts w:ascii="Arial" w:hAnsi="Arial" w:cs="Arial"/>
              </w:rPr>
              <w:t>Ostatní výnosy: Smluvní pokuty, úroky z prodlení, ostatní pokuty a penále; Platby za odepsané pohledávky; Výnosové úroky; Kursové zisky; Zúčtování fondů; Jiné ostatní výnosy)</w:t>
            </w:r>
          </w:p>
          <w:p w14:paraId="2AD4D723" w14:textId="2A48B143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 xml:space="preserve">- příjmy z pronájmů provozních budov, pozemků a strojů (603_A). </w:t>
            </w:r>
          </w:p>
          <w:p w14:paraId="424E2205" w14:textId="77777777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>- tržby za aktivace (účty 604_A, 641_A, 648_A, 649_A)</w:t>
            </w:r>
          </w:p>
          <w:p w14:paraId="4A7BFE85" w14:textId="77777777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>- tržby z prodeje zvířat zařazených v dlouhodobém hmotném majetku (641_A)</w:t>
            </w:r>
          </w:p>
          <w:p w14:paraId="11E012F4" w14:textId="77777777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>- náhrady mank a škod, včetně náhrad z pojištění (účet 648_A)</w:t>
            </w:r>
          </w:p>
          <w:p w14:paraId="5C43DDED" w14:textId="0136BDE1" w:rsidR="003D06B8" w:rsidRDefault="003D06B8" w:rsidP="003D06B8">
            <w:pPr>
              <w:pStyle w:val="Prosttext"/>
              <w:rPr>
                <w:rFonts w:ascii="Arial" w:hAnsi="Arial" w:cs="Arial"/>
              </w:rPr>
            </w:pPr>
            <w:r w:rsidRPr="00654E51">
              <w:rPr>
                <w:rFonts w:ascii="Arial" w:hAnsi="Arial" w:cs="Arial"/>
              </w:rPr>
              <w:t>- dotace (648_A)</w:t>
            </w:r>
          </w:p>
          <w:p w14:paraId="2C1F04B5" w14:textId="2C30E67E" w:rsidR="00515ED8" w:rsidRPr="00654E51" w:rsidRDefault="00515ED8" w:rsidP="003D06B8">
            <w:pPr>
              <w:pStyle w:val="Prost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F9462D">
              <w:rPr>
                <w:rFonts w:ascii="Arial" w:hAnsi="Arial" w:cs="Arial"/>
                <w:snapToGrid w:val="0"/>
                <w:color w:val="000000"/>
              </w:rPr>
              <w:t>tržby za prodaný majetek.</w:t>
            </w:r>
          </w:p>
          <w:p w14:paraId="32A5AB49" w14:textId="77777777" w:rsidR="003D06B8" w:rsidRPr="00654E51" w:rsidRDefault="003D06B8" w:rsidP="003D06B8">
            <w:pPr>
              <w:pStyle w:val="Prosttext"/>
              <w:rPr>
                <w:rFonts w:ascii="Arial" w:hAnsi="Arial" w:cs="Arial"/>
              </w:rPr>
            </w:pPr>
          </w:p>
          <w:p w14:paraId="4D05C1A0" w14:textId="36734779" w:rsidR="0064289D" w:rsidRPr="00DA593B" w:rsidRDefault="003D06B8" w:rsidP="009C510D">
            <w:pPr>
              <w:pStyle w:val="Prosttext"/>
              <w:rPr>
                <w:snapToGrid w:val="0"/>
              </w:rPr>
            </w:pPr>
            <w:r w:rsidRPr="00654E51">
              <w:rPr>
                <w:rFonts w:ascii="Arial" w:hAnsi="Arial" w:cs="Arial"/>
              </w:rPr>
              <w:t>Pokud bude mít podnik uvedenou nějakou hodnotu</w:t>
            </w:r>
            <w:r w:rsidR="00691181">
              <w:rPr>
                <w:rFonts w:ascii="Arial" w:hAnsi="Arial" w:cs="Arial"/>
              </w:rPr>
              <w:t xml:space="preserve"> na </w:t>
            </w:r>
            <w:r w:rsidR="00691181" w:rsidRPr="00792322">
              <w:rPr>
                <w:rFonts w:ascii="Arial" w:hAnsi="Arial" w:cs="Arial"/>
              </w:rPr>
              <w:t>609_A.</w:t>
            </w:r>
            <w:r w:rsidRPr="00654E51">
              <w:rPr>
                <w:rFonts w:ascii="Arial" w:hAnsi="Arial" w:cs="Arial"/>
              </w:rPr>
              <w:t>, bude potřeba se zeptat, o co jde a poté rozhodnout</w:t>
            </w:r>
            <w:r w:rsidR="00691181">
              <w:rPr>
                <w:rFonts w:ascii="Arial" w:hAnsi="Arial" w:cs="Arial"/>
              </w:rPr>
              <w:t xml:space="preserve"> (na základě výše uvedeného)</w:t>
            </w:r>
            <w:r w:rsidRPr="00654E51">
              <w:rPr>
                <w:rFonts w:ascii="Arial" w:hAnsi="Arial" w:cs="Arial"/>
              </w:rPr>
              <w:t>, zda-li se to zapíše do F22 nebo ne.</w:t>
            </w:r>
          </w:p>
        </w:tc>
      </w:tr>
    </w:tbl>
    <w:p w14:paraId="281C7770" w14:textId="77777777" w:rsidR="00D65A2E" w:rsidRDefault="00D65A2E" w:rsidP="00D65A2E">
      <w:pPr>
        <w:rPr>
          <w:rFonts w:ascii="Arial" w:eastAsia="Times New Roman" w:hAnsi="Arial" w:cs="Arial"/>
          <w:b/>
          <w:snapToGrid w:val="0"/>
          <w:color w:val="000000"/>
          <w:sz w:val="32"/>
          <w:szCs w:val="20"/>
          <w:lang w:eastAsia="cs-CZ"/>
        </w:rPr>
      </w:pPr>
    </w:p>
    <w:p w14:paraId="671EC626" w14:textId="77777777" w:rsidR="00D65A2E" w:rsidRDefault="00D65A2E" w:rsidP="00D65A2E">
      <w:pPr>
        <w:rPr>
          <w:rFonts w:ascii="Arial" w:hAnsi="Arial" w:cs="Arial"/>
          <w:lang w:eastAsia="cs-CZ"/>
        </w:rPr>
      </w:pPr>
    </w:p>
    <w:p w14:paraId="22A47E11" w14:textId="77777777" w:rsidR="00D65A2E" w:rsidRPr="00DA593B" w:rsidRDefault="00D65A2E" w:rsidP="00D65A2E">
      <w:pPr>
        <w:pStyle w:val="Nadpis1"/>
        <w:ind w:left="1276" w:hanging="1276"/>
        <w:rPr>
          <w:rFonts w:ascii="Arial" w:hAnsi="Arial" w:cs="Arial"/>
        </w:rPr>
      </w:pPr>
      <w:bookmarkStart w:id="19" w:name="_Toc35874685"/>
      <w:bookmarkStart w:id="20" w:name="_Toc74264198"/>
      <w:r w:rsidRPr="00DA593B">
        <w:rPr>
          <w:rFonts w:ascii="Arial" w:hAnsi="Arial" w:cs="Arial"/>
        </w:rPr>
        <w:t>Oddíl G. Podrobnější členění vybraných řádků účetníc</w:t>
      </w:r>
      <w:r>
        <w:rPr>
          <w:rFonts w:ascii="Arial" w:hAnsi="Arial" w:cs="Arial"/>
        </w:rPr>
        <w:t xml:space="preserve">h </w:t>
      </w:r>
      <w:r w:rsidRPr="00DA593B">
        <w:rPr>
          <w:rFonts w:ascii="Arial" w:hAnsi="Arial" w:cs="Arial"/>
        </w:rPr>
        <w:t>výkazů</w:t>
      </w:r>
      <w:bookmarkEnd w:id="19"/>
      <w:bookmarkEnd w:id="20"/>
    </w:p>
    <w:p w14:paraId="1B8518FC" w14:textId="77777777" w:rsidR="00D65A2E" w:rsidRPr="00DA593B" w:rsidRDefault="00D65A2E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p w14:paraId="5C1C47F9" w14:textId="357BCA6D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041DC2">
        <w:rPr>
          <w:rFonts w:ascii="Arial" w:hAnsi="Arial" w:cs="Arial"/>
          <w:snapToGrid w:val="0"/>
          <w:color w:val="000000"/>
          <w:sz w:val="24"/>
          <w:szCs w:val="24"/>
        </w:rPr>
        <w:t xml:space="preserve">Oddíl slouží k záznamu vybraných nákladů podniku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za účetní 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 w:rsidRPr="00041DC2">
        <w:rPr>
          <w:rFonts w:ascii="Arial" w:hAnsi="Arial" w:cs="Arial"/>
          <w:snapToGrid w:val="0"/>
          <w:color w:val="000000"/>
          <w:sz w:val="24"/>
          <w:szCs w:val="24"/>
        </w:rPr>
        <w:t>.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041DC2">
        <w:rPr>
          <w:rFonts w:ascii="Arial" w:hAnsi="Arial" w:cs="Arial"/>
          <w:snapToGrid w:val="0"/>
          <w:color w:val="000000"/>
          <w:sz w:val="24"/>
          <w:szCs w:val="24"/>
        </w:rPr>
        <w:t xml:space="preserve">Zaznamenávají se hodnoty na bázi fakturovaných částek bez ohledu na to, zda jsou faktury uhrazeny. </w:t>
      </w:r>
    </w:p>
    <w:p w14:paraId="4401FFC9" w14:textId="244972E9" w:rsidR="00D65A2E" w:rsidRDefault="00CE11E1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Údaj</w:t>
      </w:r>
      <w:r w:rsidR="008976E9">
        <w:rPr>
          <w:rFonts w:ascii="Arial" w:hAnsi="Arial" w:cs="Arial"/>
          <w:snapToGrid w:val="0"/>
          <w:sz w:val="24"/>
          <w:szCs w:val="24"/>
        </w:rPr>
        <w:t xml:space="preserve"> G4</w:t>
      </w:r>
      <w:r>
        <w:rPr>
          <w:rFonts w:ascii="Arial" w:hAnsi="Arial" w:cs="Arial"/>
          <w:snapToGrid w:val="0"/>
          <w:sz w:val="24"/>
          <w:szCs w:val="24"/>
        </w:rPr>
        <w:t xml:space="preserve"> se uvádí v kilogramech, údaj </w:t>
      </w:r>
      <w:r w:rsidR="00D65A2E">
        <w:rPr>
          <w:rFonts w:ascii="Arial" w:hAnsi="Arial" w:cs="Arial"/>
          <w:snapToGrid w:val="0"/>
          <w:sz w:val="24"/>
          <w:szCs w:val="24"/>
        </w:rPr>
        <w:t xml:space="preserve">G6 </w:t>
      </w:r>
      <w:r>
        <w:rPr>
          <w:rFonts w:ascii="Arial" w:hAnsi="Arial" w:cs="Arial"/>
          <w:snapToGrid w:val="0"/>
          <w:sz w:val="24"/>
          <w:szCs w:val="24"/>
        </w:rPr>
        <w:t xml:space="preserve">v tisících kusů </w:t>
      </w:r>
      <w:r w:rsidR="00D65A2E">
        <w:rPr>
          <w:rFonts w:ascii="Arial" w:hAnsi="Arial" w:cs="Arial"/>
          <w:snapToGrid w:val="0"/>
          <w:sz w:val="24"/>
          <w:szCs w:val="24"/>
        </w:rPr>
        <w:t xml:space="preserve">a </w:t>
      </w:r>
      <w:r>
        <w:rPr>
          <w:rFonts w:ascii="Arial" w:hAnsi="Arial" w:cs="Arial"/>
          <w:snapToGrid w:val="0"/>
          <w:sz w:val="24"/>
          <w:szCs w:val="24"/>
        </w:rPr>
        <w:t xml:space="preserve">údaj </w:t>
      </w:r>
      <w:r w:rsidR="00D65A2E">
        <w:rPr>
          <w:rFonts w:ascii="Arial" w:hAnsi="Arial" w:cs="Arial"/>
          <w:snapToGrid w:val="0"/>
          <w:sz w:val="24"/>
          <w:szCs w:val="24"/>
        </w:rPr>
        <w:t>G</w:t>
      </w:r>
      <w:r>
        <w:rPr>
          <w:rFonts w:ascii="Arial" w:hAnsi="Arial" w:cs="Arial"/>
          <w:snapToGrid w:val="0"/>
          <w:sz w:val="24"/>
          <w:szCs w:val="24"/>
        </w:rPr>
        <w:t>8</w:t>
      </w:r>
      <w:r w:rsidR="00D65A2E">
        <w:rPr>
          <w:rFonts w:ascii="Arial" w:hAnsi="Arial" w:cs="Arial"/>
          <w:snapToGrid w:val="0"/>
          <w:sz w:val="24"/>
          <w:szCs w:val="24"/>
        </w:rPr>
        <w:t xml:space="preserve"> se uvádí v tunách.</w:t>
      </w:r>
      <w:r w:rsidR="00D65A2E" w:rsidRPr="001D51A0">
        <w:rPr>
          <w:rFonts w:ascii="Arial" w:hAnsi="Arial" w:cs="Arial"/>
          <w:snapToGrid w:val="0"/>
          <w:sz w:val="24"/>
          <w:szCs w:val="24"/>
        </w:rPr>
        <w:t xml:space="preserve"> </w:t>
      </w:r>
      <w:r w:rsidR="00D65A2E" w:rsidRPr="00041DC2">
        <w:rPr>
          <w:rFonts w:ascii="Arial" w:hAnsi="Arial" w:cs="Arial"/>
          <w:snapToGrid w:val="0"/>
          <w:color w:val="000000"/>
          <w:sz w:val="24"/>
          <w:szCs w:val="24"/>
        </w:rPr>
        <w:t xml:space="preserve">Všechny </w:t>
      </w:r>
      <w:r w:rsidR="00D65A2E">
        <w:rPr>
          <w:rFonts w:ascii="Arial" w:hAnsi="Arial" w:cs="Arial"/>
          <w:snapToGrid w:val="0"/>
          <w:color w:val="000000"/>
          <w:sz w:val="24"/>
          <w:szCs w:val="24"/>
        </w:rPr>
        <w:t xml:space="preserve">ostatní </w:t>
      </w:r>
      <w:r w:rsidR="00D65A2E" w:rsidRPr="00041DC2">
        <w:rPr>
          <w:rFonts w:ascii="Arial" w:hAnsi="Arial" w:cs="Arial"/>
          <w:snapToGrid w:val="0"/>
          <w:color w:val="000000"/>
          <w:sz w:val="24"/>
          <w:szCs w:val="24"/>
        </w:rPr>
        <w:t>položky se vykazují v tisících Kč.</w:t>
      </w:r>
    </w:p>
    <w:p w14:paraId="30CA29FD" w14:textId="77777777" w:rsidR="00F6778E" w:rsidRPr="00041DC2" w:rsidRDefault="00F6778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tbl>
      <w:tblPr>
        <w:tblW w:w="908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61"/>
        <w:gridCol w:w="2262"/>
        <w:gridCol w:w="5859"/>
      </w:tblGrid>
      <w:tr w:rsidR="00D65A2E" w:rsidRPr="00A66321" w14:paraId="7F14ED67" w14:textId="77777777" w:rsidTr="2708DD34">
        <w:trPr>
          <w:trHeight w:val="611"/>
        </w:trPr>
        <w:tc>
          <w:tcPr>
            <w:tcW w:w="961" w:type="dxa"/>
          </w:tcPr>
          <w:p w14:paraId="1BBEA42E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lastRenderedPageBreak/>
              <w:t xml:space="preserve">Číslo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údaje</w:t>
            </w:r>
          </w:p>
        </w:tc>
        <w:tc>
          <w:tcPr>
            <w:tcW w:w="2262" w:type="dxa"/>
          </w:tcPr>
          <w:p w14:paraId="7BAD2A3C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Název položky</w:t>
            </w:r>
          </w:p>
        </w:tc>
        <w:tc>
          <w:tcPr>
            <w:tcW w:w="5859" w:type="dxa"/>
          </w:tcPr>
          <w:p w14:paraId="3D3A4279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Popis položky</w:t>
            </w:r>
          </w:p>
        </w:tc>
      </w:tr>
      <w:tr w:rsidR="00D65A2E" w:rsidRPr="00A66321" w14:paraId="0504A8B4" w14:textId="77777777" w:rsidTr="2708DD34">
        <w:trPr>
          <w:trHeight w:val="553"/>
        </w:trPr>
        <w:tc>
          <w:tcPr>
            <w:tcW w:w="961" w:type="dxa"/>
          </w:tcPr>
          <w:p w14:paraId="60E47344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1</w:t>
            </w:r>
          </w:p>
        </w:tc>
        <w:tc>
          <w:tcPr>
            <w:tcW w:w="2262" w:type="dxa"/>
          </w:tcPr>
          <w:p w14:paraId="3726D271" w14:textId="246A3728" w:rsidR="005D130F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>Spotřeba elektrické energie</w:t>
            </w:r>
            <w:r w:rsidR="005D130F">
              <w:rPr>
                <w:rFonts w:ascii="Arial" w:hAnsi="Arial" w:cs="Arial"/>
                <w:b/>
              </w:rPr>
              <w:t xml:space="preserve">                        Hodnota v tis. Kč</w:t>
            </w:r>
          </w:p>
        </w:tc>
        <w:tc>
          <w:tcPr>
            <w:tcW w:w="5859" w:type="dxa"/>
          </w:tcPr>
          <w:p w14:paraId="6764119D" w14:textId="714025D8" w:rsidR="00D65A2E" w:rsidRPr="00DA593B" w:rsidRDefault="00D65A2E" w:rsidP="00AB140E">
            <w:pPr>
              <w:rPr>
                <w:rFonts w:ascii="Arial" w:hAnsi="Arial" w:cs="Arial"/>
              </w:rPr>
            </w:pPr>
            <w:r w:rsidRPr="00DA593B">
              <w:rPr>
                <w:rFonts w:ascii="Arial" w:hAnsi="Arial" w:cs="Arial"/>
              </w:rPr>
              <w:t>Uveďte vynaložené náklady na nákup elektrické energie</w:t>
            </w:r>
            <w:r w:rsidR="00B9360B">
              <w:rPr>
                <w:rFonts w:ascii="Arial" w:hAnsi="Arial" w:cs="Arial"/>
              </w:rPr>
              <w:t>.</w:t>
            </w:r>
            <w:r w:rsidRPr="00DA593B">
              <w:rPr>
                <w:rFonts w:ascii="Arial" w:hAnsi="Arial" w:cs="Arial"/>
              </w:rPr>
              <w:t xml:space="preserve"> v tisících Kč.</w:t>
            </w:r>
          </w:p>
        </w:tc>
      </w:tr>
      <w:tr w:rsidR="00D65A2E" w:rsidRPr="00A66321" w14:paraId="7F0E70AB" w14:textId="77777777" w:rsidTr="2708DD34">
        <w:trPr>
          <w:trHeight w:val="505"/>
        </w:trPr>
        <w:tc>
          <w:tcPr>
            <w:tcW w:w="961" w:type="dxa"/>
          </w:tcPr>
          <w:p w14:paraId="1EC8ADC0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2</w:t>
            </w:r>
          </w:p>
        </w:tc>
        <w:tc>
          <w:tcPr>
            <w:tcW w:w="2262" w:type="dxa"/>
          </w:tcPr>
          <w:p w14:paraId="13BE669C" w14:textId="4681D5CE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>Spotřeba pohonných hmot</w:t>
            </w:r>
            <w:r w:rsidR="005D130F">
              <w:rPr>
                <w:rFonts w:ascii="Arial" w:hAnsi="Arial" w:cs="Arial"/>
                <w:b/>
              </w:rPr>
              <w:t xml:space="preserve">                              Hodnota v tis. Kč</w:t>
            </w:r>
          </w:p>
        </w:tc>
        <w:tc>
          <w:tcPr>
            <w:tcW w:w="5859" w:type="dxa"/>
          </w:tcPr>
          <w:p w14:paraId="0A732992" w14:textId="77777777" w:rsidR="00D65A2E" w:rsidRPr="00DA593B" w:rsidRDefault="00D65A2E" w:rsidP="00AB140E">
            <w:pPr>
              <w:rPr>
                <w:rFonts w:ascii="Arial" w:hAnsi="Arial" w:cs="Arial"/>
              </w:rPr>
            </w:pPr>
            <w:r w:rsidRPr="00DA593B">
              <w:rPr>
                <w:rFonts w:ascii="Arial" w:hAnsi="Arial" w:cs="Arial"/>
              </w:rPr>
              <w:t>Uveďte náklady vynaložené na nákup pohonných hmot v tisících Kč.</w:t>
            </w:r>
          </w:p>
        </w:tc>
      </w:tr>
      <w:tr w:rsidR="00D65A2E" w:rsidRPr="00A66321" w14:paraId="726659EB" w14:textId="77777777" w:rsidTr="2708DD34">
        <w:trPr>
          <w:trHeight w:val="461"/>
        </w:trPr>
        <w:tc>
          <w:tcPr>
            <w:tcW w:w="961" w:type="dxa"/>
          </w:tcPr>
          <w:p w14:paraId="68055DE2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3</w:t>
            </w:r>
          </w:p>
        </w:tc>
        <w:tc>
          <w:tcPr>
            <w:tcW w:w="2262" w:type="dxa"/>
          </w:tcPr>
          <w:p w14:paraId="30EF9A6B" w14:textId="470D3191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>Spotřeba ostatních paliv</w:t>
            </w:r>
            <w:r w:rsidR="005D130F">
              <w:rPr>
                <w:rFonts w:ascii="Arial" w:hAnsi="Arial" w:cs="Arial"/>
                <w:b/>
              </w:rPr>
              <w:t xml:space="preserve">                             Hodnota v tis. Kč</w:t>
            </w:r>
          </w:p>
        </w:tc>
        <w:tc>
          <w:tcPr>
            <w:tcW w:w="5859" w:type="dxa"/>
          </w:tcPr>
          <w:p w14:paraId="7303C340" w14:textId="10A69246" w:rsidR="00D65A2E" w:rsidRPr="00DA593B" w:rsidRDefault="00D65A2E" w:rsidP="00AB140E">
            <w:pPr>
              <w:rPr>
                <w:rFonts w:ascii="Arial" w:hAnsi="Arial" w:cs="Arial"/>
              </w:rPr>
            </w:pPr>
            <w:r w:rsidRPr="7DDF15A6">
              <w:rPr>
                <w:rFonts w:ascii="Arial" w:hAnsi="Arial" w:cs="Arial"/>
              </w:rPr>
              <w:t>Uveďte náklady vynaložené na nákup ostatních paliv v tisících Kč.</w:t>
            </w:r>
          </w:p>
        </w:tc>
      </w:tr>
      <w:tr w:rsidR="00D65A2E" w:rsidRPr="00A66321" w14:paraId="7E515E63" w14:textId="77777777" w:rsidTr="2708DD34">
        <w:trPr>
          <w:trHeight w:val="278"/>
        </w:trPr>
        <w:tc>
          <w:tcPr>
            <w:tcW w:w="961" w:type="dxa"/>
          </w:tcPr>
          <w:p w14:paraId="5B948D52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4</w:t>
            </w:r>
          </w:p>
        </w:tc>
        <w:tc>
          <w:tcPr>
            <w:tcW w:w="2262" w:type="dxa"/>
          </w:tcPr>
          <w:p w14:paraId="6CFE73DA" w14:textId="69685D6A" w:rsidR="00D65A2E" w:rsidRPr="00DA593B" w:rsidRDefault="00D65A2E" w:rsidP="20145391">
            <w:pPr>
              <w:rPr>
                <w:rFonts w:ascii="Arial" w:hAnsi="Arial" w:cs="Arial"/>
                <w:b/>
                <w:bCs/>
              </w:rPr>
            </w:pPr>
            <w:r w:rsidRPr="2708DD34">
              <w:rPr>
                <w:rFonts w:ascii="Arial" w:hAnsi="Arial" w:cs="Arial"/>
                <w:b/>
                <w:bCs/>
              </w:rPr>
              <w:t xml:space="preserve">Spotřeba živého materiálu.              </w:t>
            </w:r>
            <w:r w:rsidR="007305FF">
              <w:rPr>
                <w:rFonts w:ascii="Arial" w:hAnsi="Arial" w:cs="Arial"/>
                <w:b/>
                <w:bCs/>
              </w:rPr>
              <w:t>Množství nakoupen</w:t>
            </w:r>
            <w:r w:rsidR="00BF2FE2">
              <w:rPr>
                <w:rFonts w:ascii="Arial" w:hAnsi="Arial" w:cs="Arial"/>
                <w:b/>
                <w:bCs/>
              </w:rPr>
              <w:t>ých</w:t>
            </w:r>
            <w:r w:rsidRPr="2708DD34">
              <w:rPr>
                <w:rFonts w:ascii="Arial" w:hAnsi="Arial" w:cs="Arial"/>
                <w:b/>
                <w:bCs/>
              </w:rPr>
              <w:t xml:space="preserve"> plůdk</w:t>
            </w:r>
            <w:r w:rsidR="0070663A">
              <w:rPr>
                <w:rFonts w:ascii="Arial" w:hAnsi="Arial" w:cs="Arial"/>
                <w:b/>
                <w:bCs/>
              </w:rPr>
              <w:t>ů</w:t>
            </w:r>
            <w:r w:rsidRPr="2708DD34">
              <w:rPr>
                <w:rFonts w:ascii="Arial" w:hAnsi="Arial" w:cs="Arial"/>
                <w:b/>
                <w:bCs/>
              </w:rPr>
              <w:t xml:space="preserve"> a</w:t>
            </w:r>
            <w:r w:rsidR="5B5836A1" w:rsidRPr="2708DD34">
              <w:rPr>
                <w:rFonts w:ascii="Arial" w:hAnsi="Arial" w:cs="Arial"/>
                <w:b/>
                <w:bCs/>
              </w:rPr>
              <w:t xml:space="preserve"> </w:t>
            </w:r>
            <w:r w:rsidRPr="2708DD34">
              <w:rPr>
                <w:rFonts w:ascii="Arial" w:hAnsi="Arial" w:cs="Arial"/>
                <w:b/>
                <w:bCs/>
              </w:rPr>
              <w:t>rybí</w:t>
            </w:r>
            <w:r w:rsidR="5986984A" w:rsidRPr="2708DD34">
              <w:rPr>
                <w:rFonts w:ascii="Arial" w:hAnsi="Arial" w:cs="Arial"/>
                <w:b/>
                <w:bCs/>
              </w:rPr>
              <w:t xml:space="preserve"> </w:t>
            </w:r>
            <w:r w:rsidRPr="2708DD34">
              <w:rPr>
                <w:rFonts w:ascii="Arial" w:hAnsi="Arial" w:cs="Arial"/>
                <w:b/>
                <w:bCs/>
              </w:rPr>
              <w:t xml:space="preserve">násady v </w:t>
            </w:r>
            <w:r w:rsidR="00006456">
              <w:rPr>
                <w:rFonts w:ascii="Arial" w:hAnsi="Arial" w:cs="Arial"/>
                <w:b/>
                <w:bCs/>
              </w:rPr>
              <w:t>kg</w:t>
            </w:r>
          </w:p>
        </w:tc>
        <w:tc>
          <w:tcPr>
            <w:tcW w:w="5859" w:type="dxa"/>
          </w:tcPr>
          <w:p w14:paraId="038C78D1" w14:textId="77777777" w:rsidR="005400E9" w:rsidRDefault="005400E9" w:rsidP="005400E9">
            <w:pPr>
              <w:rPr>
                <w:rFonts w:ascii="Arial" w:hAnsi="Arial" w:cs="Arial"/>
              </w:rPr>
            </w:pPr>
            <w:r w:rsidRPr="00DA593B">
              <w:rPr>
                <w:rFonts w:ascii="Arial" w:hAnsi="Arial" w:cs="Arial"/>
              </w:rPr>
              <w:t>Uveďte hmotnost nakoupených plůdků a rybí násady v</w:t>
            </w:r>
            <w:r>
              <w:rPr>
                <w:rFonts w:ascii="Arial" w:hAnsi="Arial" w:cs="Arial"/>
              </w:rPr>
              <w:t> kilogramech, která je určená pro chov v rámci akvakultury.</w:t>
            </w:r>
          </w:p>
          <w:p w14:paraId="78AF7611" w14:textId="77C219C2" w:rsidR="00C717DE" w:rsidRPr="00DA593B" w:rsidRDefault="005400E9" w:rsidP="00AB140E">
            <w:pPr>
              <w:rPr>
                <w:rFonts w:ascii="Arial" w:hAnsi="Arial" w:cs="Arial"/>
              </w:rPr>
            </w:pPr>
            <w:r w:rsidRPr="00C717DE">
              <w:rPr>
                <w:rFonts w:ascii="Arial" w:hAnsi="Arial" w:cs="Arial"/>
              </w:rPr>
              <w:t>Neuvádějte spotřebu živého materiálu</w:t>
            </w:r>
            <w:r>
              <w:rPr>
                <w:rFonts w:ascii="Arial" w:hAnsi="Arial" w:cs="Arial"/>
              </w:rPr>
              <w:t xml:space="preserve"> určen</w:t>
            </w:r>
            <w:r w:rsidR="00282D42">
              <w:rPr>
                <w:rFonts w:ascii="Arial" w:hAnsi="Arial" w:cs="Arial"/>
              </w:rPr>
              <w:t>ého</w:t>
            </w:r>
            <w:r>
              <w:rPr>
                <w:rFonts w:ascii="Arial" w:hAnsi="Arial" w:cs="Arial"/>
              </w:rPr>
              <w:t xml:space="preserve"> pro  zarybnění</w:t>
            </w:r>
            <w:r w:rsidRPr="00C717DE">
              <w:rPr>
                <w:rFonts w:ascii="Arial" w:hAnsi="Arial" w:cs="Arial"/>
              </w:rPr>
              <w:t xml:space="preserve"> do rybářských revírů!</w:t>
            </w:r>
          </w:p>
        </w:tc>
      </w:tr>
      <w:tr w:rsidR="00D65A2E" w:rsidRPr="00A66321" w14:paraId="64454E17" w14:textId="77777777" w:rsidTr="2708DD34">
        <w:trPr>
          <w:trHeight w:val="278"/>
        </w:trPr>
        <w:tc>
          <w:tcPr>
            <w:tcW w:w="961" w:type="dxa"/>
          </w:tcPr>
          <w:p w14:paraId="129EF1AE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5</w:t>
            </w:r>
          </w:p>
        </w:tc>
        <w:tc>
          <w:tcPr>
            <w:tcW w:w="2262" w:type="dxa"/>
          </w:tcPr>
          <w:p w14:paraId="76AA6178" w14:textId="248DC06F" w:rsidR="00D65A2E" w:rsidRPr="00DA593B" w:rsidRDefault="00D65A2E" w:rsidP="20145391">
            <w:pPr>
              <w:rPr>
                <w:rFonts w:ascii="Arial" w:hAnsi="Arial" w:cs="Arial"/>
                <w:b/>
                <w:bCs/>
              </w:rPr>
            </w:pPr>
            <w:r w:rsidRPr="20145391">
              <w:rPr>
                <w:rFonts w:ascii="Arial" w:hAnsi="Arial" w:cs="Arial"/>
                <w:b/>
                <w:bCs/>
              </w:rPr>
              <w:t>Spotřeba živého materiálu.              Náklady vynaložené na nákup</w:t>
            </w:r>
            <w:r w:rsidR="018CFAB6" w:rsidRPr="20145391">
              <w:rPr>
                <w:rFonts w:ascii="Arial" w:hAnsi="Arial" w:cs="Arial"/>
                <w:b/>
                <w:bCs/>
              </w:rPr>
              <w:t xml:space="preserve"> </w:t>
            </w:r>
            <w:r w:rsidRPr="20145391">
              <w:rPr>
                <w:rFonts w:ascii="Arial" w:hAnsi="Arial" w:cs="Arial"/>
                <w:b/>
                <w:bCs/>
              </w:rPr>
              <w:t>plůdků</w:t>
            </w:r>
            <w:r w:rsidR="28C4068F" w:rsidRPr="20145391">
              <w:rPr>
                <w:rFonts w:ascii="Arial" w:hAnsi="Arial" w:cs="Arial"/>
                <w:b/>
                <w:bCs/>
              </w:rPr>
              <w:t xml:space="preserve"> </w:t>
            </w:r>
            <w:r w:rsidRPr="20145391">
              <w:rPr>
                <w:rFonts w:ascii="Arial" w:hAnsi="Arial" w:cs="Arial"/>
                <w:b/>
                <w:bCs/>
              </w:rPr>
              <w:t>a rybí násady                v tis. Kč</w:t>
            </w:r>
          </w:p>
        </w:tc>
        <w:tc>
          <w:tcPr>
            <w:tcW w:w="5859" w:type="dxa"/>
          </w:tcPr>
          <w:p w14:paraId="66416709" w14:textId="7ED31D23" w:rsidR="00D65A2E" w:rsidRDefault="00D65A2E" w:rsidP="00AB140E">
            <w:pPr>
              <w:rPr>
                <w:rFonts w:ascii="Arial" w:hAnsi="Arial" w:cs="Arial"/>
              </w:rPr>
            </w:pPr>
            <w:r w:rsidRPr="00DA593B">
              <w:rPr>
                <w:rFonts w:ascii="Arial" w:hAnsi="Arial" w:cs="Arial"/>
              </w:rPr>
              <w:t>Uveďte náklady vynaložené na nákup plůdků a rybí násady v tisících Kč</w:t>
            </w:r>
            <w:r w:rsidR="00B73E0D">
              <w:rPr>
                <w:rFonts w:ascii="Arial" w:hAnsi="Arial" w:cs="Arial"/>
              </w:rPr>
              <w:t xml:space="preserve">, </w:t>
            </w:r>
            <w:r w:rsidR="00B73E0D" w:rsidRPr="00B73E0D">
              <w:rPr>
                <w:rFonts w:ascii="Arial" w:hAnsi="Arial" w:cs="Arial"/>
              </w:rPr>
              <w:t>která je určená pro chov v rámci akvakultury.</w:t>
            </w:r>
          </w:p>
          <w:p w14:paraId="016A40D1" w14:textId="6F0A4EA0" w:rsidR="00C241FC" w:rsidRPr="00DA593B" w:rsidRDefault="00CE1DAB" w:rsidP="00AB140E">
            <w:pPr>
              <w:rPr>
                <w:rFonts w:ascii="Arial" w:hAnsi="Arial" w:cs="Arial"/>
              </w:rPr>
            </w:pPr>
            <w:r w:rsidRPr="00C717DE">
              <w:rPr>
                <w:rFonts w:ascii="Arial" w:hAnsi="Arial" w:cs="Arial"/>
              </w:rPr>
              <w:t xml:space="preserve">Neuvádějte spotřebu živého materiálu </w:t>
            </w:r>
            <w:r>
              <w:rPr>
                <w:rFonts w:ascii="Arial" w:hAnsi="Arial" w:cs="Arial"/>
              </w:rPr>
              <w:t>určen</w:t>
            </w:r>
            <w:r w:rsidR="00282D42">
              <w:rPr>
                <w:rFonts w:ascii="Arial" w:hAnsi="Arial" w:cs="Arial"/>
              </w:rPr>
              <w:t>ého</w:t>
            </w:r>
            <w:r>
              <w:rPr>
                <w:rFonts w:ascii="Arial" w:hAnsi="Arial" w:cs="Arial"/>
              </w:rPr>
              <w:t xml:space="preserve"> pro zarybnění</w:t>
            </w:r>
            <w:r w:rsidR="00BB2F93">
              <w:rPr>
                <w:rFonts w:ascii="Arial" w:hAnsi="Arial" w:cs="Arial"/>
              </w:rPr>
              <w:t xml:space="preserve"> </w:t>
            </w:r>
            <w:r w:rsidRPr="00C717DE">
              <w:rPr>
                <w:rFonts w:ascii="Arial" w:hAnsi="Arial" w:cs="Arial"/>
              </w:rPr>
              <w:t>do rybářských revírů!</w:t>
            </w:r>
          </w:p>
        </w:tc>
      </w:tr>
      <w:tr w:rsidR="00D65A2E" w:rsidRPr="00A66321" w14:paraId="4D2548F0" w14:textId="77777777" w:rsidTr="2708DD34">
        <w:trPr>
          <w:trHeight w:val="278"/>
        </w:trPr>
        <w:tc>
          <w:tcPr>
            <w:tcW w:w="961" w:type="dxa"/>
          </w:tcPr>
          <w:p w14:paraId="51D1C317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6</w:t>
            </w:r>
          </w:p>
        </w:tc>
        <w:tc>
          <w:tcPr>
            <w:tcW w:w="2262" w:type="dxa"/>
          </w:tcPr>
          <w:p w14:paraId="77361C86" w14:textId="0FF67A56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 xml:space="preserve">Spotřeba živého materiálu. </w:t>
            </w:r>
            <w:r>
              <w:rPr>
                <w:rFonts w:ascii="Arial" w:hAnsi="Arial" w:cs="Arial"/>
                <w:b/>
              </w:rPr>
              <w:t xml:space="preserve">             </w:t>
            </w:r>
            <w:r w:rsidR="00302406">
              <w:rPr>
                <w:rFonts w:ascii="Arial" w:hAnsi="Arial" w:cs="Arial"/>
                <w:b/>
              </w:rPr>
              <w:t xml:space="preserve">Množství nakoupených </w:t>
            </w:r>
            <w:r w:rsidRPr="00DA593B">
              <w:rPr>
                <w:rFonts w:ascii="Arial" w:hAnsi="Arial" w:cs="Arial"/>
                <w:b/>
              </w:rPr>
              <w:t xml:space="preserve">jiker </w:t>
            </w:r>
            <w:r>
              <w:rPr>
                <w:rFonts w:ascii="Arial" w:hAnsi="Arial" w:cs="Arial"/>
                <w:b/>
              </w:rPr>
              <w:t xml:space="preserve">           </w:t>
            </w:r>
            <w:r w:rsidRPr="00DA593B">
              <w:rPr>
                <w:rFonts w:ascii="Arial" w:hAnsi="Arial" w:cs="Arial"/>
                <w:b/>
              </w:rPr>
              <w:t>v tis. ks</w:t>
            </w:r>
          </w:p>
        </w:tc>
        <w:tc>
          <w:tcPr>
            <w:tcW w:w="5859" w:type="dxa"/>
          </w:tcPr>
          <w:p w14:paraId="3448E8B9" w14:textId="6649E65B" w:rsidR="00D65A2E" w:rsidRDefault="00D65A2E" w:rsidP="00AB140E">
            <w:pPr>
              <w:rPr>
                <w:rFonts w:ascii="Arial" w:hAnsi="Arial" w:cs="Arial"/>
              </w:rPr>
            </w:pPr>
            <w:r w:rsidRPr="00DA593B">
              <w:rPr>
                <w:rFonts w:ascii="Arial" w:hAnsi="Arial" w:cs="Arial"/>
              </w:rPr>
              <w:t>Uveďte počet nakoupených jiker v tisících kusů</w:t>
            </w:r>
            <w:r w:rsidR="00713829" w:rsidRPr="00713829">
              <w:rPr>
                <w:rFonts w:ascii="Arial" w:hAnsi="Arial" w:cs="Arial"/>
              </w:rPr>
              <w:t>, které jsou určené pro chov v rámci akvakultury</w:t>
            </w:r>
            <w:r w:rsidRPr="00DA593B">
              <w:rPr>
                <w:rFonts w:ascii="Arial" w:hAnsi="Arial" w:cs="Arial"/>
              </w:rPr>
              <w:t>.</w:t>
            </w:r>
          </w:p>
          <w:p w14:paraId="71F13258" w14:textId="6EE4F3EA" w:rsidR="00C241FC" w:rsidRPr="00DA593B" w:rsidRDefault="001A0814" w:rsidP="00AB140E">
            <w:pPr>
              <w:rPr>
                <w:rFonts w:ascii="Arial" w:hAnsi="Arial" w:cs="Arial"/>
              </w:rPr>
            </w:pPr>
            <w:r w:rsidRPr="00C717DE">
              <w:rPr>
                <w:rFonts w:ascii="Arial" w:hAnsi="Arial" w:cs="Arial"/>
              </w:rPr>
              <w:t xml:space="preserve">Neuvádějte spotřebu živého materiálu </w:t>
            </w:r>
            <w:r>
              <w:rPr>
                <w:rFonts w:ascii="Arial" w:hAnsi="Arial" w:cs="Arial"/>
              </w:rPr>
              <w:t>určen</w:t>
            </w:r>
            <w:r w:rsidR="00282D42">
              <w:rPr>
                <w:rFonts w:ascii="Arial" w:hAnsi="Arial" w:cs="Arial"/>
              </w:rPr>
              <w:t>ého</w:t>
            </w:r>
            <w:r>
              <w:rPr>
                <w:rFonts w:ascii="Arial" w:hAnsi="Arial" w:cs="Arial"/>
              </w:rPr>
              <w:t xml:space="preserve"> pro zarybnění </w:t>
            </w:r>
            <w:r w:rsidRPr="00C717DE">
              <w:rPr>
                <w:rFonts w:ascii="Arial" w:hAnsi="Arial" w:cs="Arial"/>
              </w:rPr>
              <w:t>do rybářských revírů!</w:t>
            </w:r>
          </w:p>
        </w:tc>
      </w:tr>
      <w:tr w:rsidR="00D65A2E" w:rsidRPr="00A66321" w14:paraId="2D6571F4" w14:textId="77777777" w:rsidTr="2708DD34">
        <w:trPr>
          <w:trHeight w:val="278"/>
        </w:trPr>
        <w:tc>
          <w:tcPr>
            <w:tcW w:w="961" w:type="dxa"/>
          </w:tcPr>
          <w:p w14:paraId="2A6BF97A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7</w:t>
            </w:r>
          </w:p>
        </w:tc>
        <w:tc>
          <w:tcPr>
            <w:tcW w:w="2262" w:type="dxa"/>
          </w:tcPr>
          <w:p w14:paraId="0B4E9271" w14:textId="172678DA" w:rsidR="00D65A2E" w:rsidRPr="00DA593B" w:rsidRDefault="00D65A2E" w:rsidP="00E71B73">
            <w:pPr>
              <w:rPr>
                <w:rFonts w:ascii="Arial" w:hAnsi="Arial" w:cs="Arial"/>
                <w:b/>
                <w:bCs/>
              </w:rPr>
            </w:pPr>
            <w:r w:rsidRPr="2708DD34">
              <w:rPr>
                <w:rFonts w:ascii="Arial" w:hAnsi="Arial" w:cs="Arial"/>
                <w:b/>
                <w:bCs/>
              </w:rPr>
              <w:t xml:space="preserve">Spotřeba živého materiálu.               Náklady vynaložené na nákup jiker </w:t>
            </w:r>
            <w:r w:rsidR="00E71B73">
              <w:rPr>
                <w:rFonts w:ascii="Arial" w:hAnsi="Arial" w:cs="Arial"/>
                <w:b/>
                <w:bCs/>
              </w:rPr>
              <w:t xml:space="preserve">             </w:t>
            </w:r>
            <w:r w:rsidRPr="2708DD34">
              <w:rPr>
                <w:rFonts w:ascii="Arial" w:hAnsi="Arial" w:cs="Arial"/>
                <w:b/>
                <w:bCs/>
              </w:rPr>
              <w:t>v tis. Kč</w:t>
            </w:r>
          </w:p>
        </w:tc>
        <w:tc>
          <w:tcPr>
            <w:tcW w:w="5859" w:type="dxa"/>
          </w:tcPr>
          <w:p w14:paraId="200B4DB7" w14:textId="3323E310" w:rsidR="00D65A2E" w:rsidRDefault="00D65A2E" w:rsidP="00AB140E">
            <w:pPr>
              <w:rPr>
                <w:rFonts w:ascii="Arial" w:hAnsi="Arial" w:cs="Arial"/>
              </w:rPr>
            </w:pPr>
            <w:r w:rsidRPr="00DA593B">
              <w:rPr>
                <w:rFonts w:ascii="Arial" w:hAnsi="Arial" w:cs="Arial"/>
              </w:rPr>
              <w:t>Uveďte náklady vynaložené na nákup jiker v tisících Kč</w:t>
            </w:r>
            <w:r w:rsidR="00E71B73" w:rsidRPr="00E71B73">
              <w:rPr>
                <w:rFonts w:ascii="Arial" w:hAnsi="Arial" w:cs="Arial"/>
              </w:rPr>
              <w:t>, které jsou určené pro chov v rámci akvakultury</w:t>
            </w:r>
            <w:r w:rsidRPr="00DA593B">
              <w:rPr>
                <w:rFonts w:ascii="Arial" w:hAnsi="Arial" w:cs="Arial"/>
              </w:rPr>
              <w:t>.</w:t>
            </w:r>
          </w:p>
          <w:p w14:paraId="6054B9B6" w14:textId="13DCF0C6" w:rsidR="00C241FC" w:rsidRPr="00DA593B" w:rsidRDefault="001A0814" w:rsidP="00AB140E">
            <w:pPr>
              <w:rPr>
                <w:rFonts w:ascii="Arial" w:hAnsi="Arial" w:cs="Arial"/>
              </w:rPr>
            </w:pPr>
            <w:r w:rsidRPr="00C717DE">
              <w:rPr>
                <w:rFonts w:ascii="Arial" w:hAnsi="Arial" w:cs="Arial"/>
              </w:rPr>
              <w:t xml:space="preserve">Neuvádějte spotřebu živého materiálu </w:t>
            </w:r>
            <w:r>
              <w:rPr>
                <w:rFonts w:ascii="Arial" w:hAnsi="Arial" w:cs="Arial"/>
              </w:rPr>
              <w:t>určen</w:t>
            </w:r>
            <w:r w:rsidR="001C06B6">
              <w:rPr>
                <w:rFonts w:ascii="Arial" w:hAnsi="Arial" w:cs="Arial"/>
              </w:rPr>
              <w:t>ého</w:t>
            </w:r>
            <w:r>
              <w:rPr>
                <w:rFonts w:ascii="Arial" w:hAnsi="Arial" w:cs="Arial"/>
              </w:rPr>
              <w:t xml:space="preserve"> pro zarybnění </w:t>
            </w:r>
            <w:r w:rsidRPr="00C717DE">
              <w:rPr>
                <w:rFonts w:ascii="Arial" w:hAnsi="Arial" w:cs="Arial"/>
              </w:rPr>
              <w:t>do rybářských revírů!</w:t>
            </w:r>
          </w:p>
        </w:tc>
      </w:tr>
      <w:tr w:rsidR="00D65A2E" w:rsidRPr="00A66321" w14:paraId="0B82D186" w14:textId="77777777" w:rsidTr="2708DD34">
        <w:trPr>
          <w:trHeight w:val="255"/>
        </w:trPr>
        <w:tc>
          <w:tcPr>
            <w:tcW w:w="961" w:type="dxa"/>
          </w:tcPr>
          <w:p w14:paraId="27D17AA1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8</w:t>
            </w:r>
          </w:p>
        </w:tc>
        <w:tc>
          <w:tcPr>
            <w:tcW w:w="2262" w:type="dxa"/>
          </w:tcPr>
          <w:p w14:paraId="2A5A35ED" w14:textId="77777777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>Spotřeba nakoupených krmiv v tunách</w:t>
            </w:r>
          </w:p>
        </w:tc>
        <w:tc>
          <w:tcPr>
            <w:tcW w:w="5859" w:type="dxa"/>
          </w:tcPr>
          <w:p w14:paraId="71BDF470" w14:textId="77777777" w:rsidR="0050599B" w:rsidRDefault="0050599B" w:rsidP="00AB140E">
            <w:pPr>
              <w:rPr>
                <w:rFonts w:ascii="Arial" w:hAnsi="Arial" w:cs="Arial"/>
              </w:rPr>
            </w:pPr>
            <w:r w:rsidRPr="0050599B">
              <w:rPr>
                <w:rFonts w:ascii="Arial" w:hAnsi="Arial" w:cs="Arial"/>
              </w:rPr>
              <w:t xml:space="preserve">Uveďte množství nakoupených krmiv v tunách, které jsou určené pro chov ryb v rámci akvakultury. </w:t>
            </w:r>
          </w:p>
          <w:p w14:paraId="61D38ADB" w14:textId="55351D9D" w:rsidR="00C241FC" w:rsidRPr="00DA593B" w:rsidRDefault="00C241FC" w:rsidP="00AB140E">
            <w:pPr>
              <w:rPr>
                <w:rFonts w:ascii="Arial" w:hAnsi="Arial" w:cs="Arial"/>
              </w:rPr>
            </w:pPr>
            <w:r w:rsidRPr="00C241FC">
              <w:rPr>
                <w:rFonts w:ascii="Arial" w:hAnsi="Arial" w:cs="Arial"/>
              </w:rPr>
              <w:t>Neuvádějte množství nakoupených krmiv do rybářských revírů!</w:t>
            </w:r>
          </w:p>
        </w:tc>
      </w:tr>
      <w:tr w:rsidR="00D65A2E" w:rsidRPr="00A66321" w14:paraId="03104E45" w14:textId="77777777" w:rsidTr="2708DD34">
        <w:trPr>
          <w:trHeight w:val="255"/>
        </w:trPr>
        <w:tc>
          <w:tcPr>
            <w:tcW w:w="961" w:type="dxa"/>
          </w:tcPr>
          <w:p w14:paraId="34ACAC9D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G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9</w:t>
            </w:r>
          </w:p>
        </w:tc>
        <w:tc>
          <w:tcPr>
            <w:tcW w:w="2262" w:type="dxa"/>
          </w:tcPr>
          <w:p w14:paraId="5F66DFF2" w14:textId="77777777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>Spotřeba nakoupených krmiv v tis. Kč.</w:t>
            </w:r>
          </w:p>
        </w:tc>
        <w:tc>
          <w:tcPr>
            <w:tcW w:w="5859" w:type="dxa"/>
          </w:tcPr>
          <w:p w14:paraId="513D64AF" w14:textId="77777777" w:rsidR="00DC093B" w:rsidRDefault="00DC093B" w:rsidP="00AB140E">
            <w:pPr>
              <w:rPr>
                <w:rFonts w:ascii="Arial" w:hAnsi="Arial" w:cs="Arial"/>
              </w:rPr>
            </w:pPr>
            <w:r w:rsidRPr="00DC093B">
              <w:rPr>
                <w:rFonts w:ascii="Arial" w:hAnsi="Arial" w:cs="Arial"/>
              </w:rPr>
              <w:t>Uveďte náklady vynaložené na nákup krmiv v tisících Kč, které je určené pro chov ryb v rámci akvakultury.</w:t>
            </w:r>
          </w:p>
          <w:p w14:paraId="08AA29C0" w14:textId="5F5EC1CB" w:rsidR="00C241FC" w:rsidRPr="00DA593B" w:rsidRDefault="00C241FC" w:rsidP="00AB140E">
            <w:pPr>
              <w:rPr>
                <w:rFonts w:ascii="Arial" w:hAnsi="Arial" w:cs="Arial"/>
              </w:rPr>
            </w:pPr>
            <w:r w:rsidRPr="00C241FC">
              <w:rPr>
                <w:rFonts w:ascii="Arial" w:hAnsi="Arial" w:cs="Arial"/>
              </w:rPr>
              <w:t>Neuvádějte množství nakoupených krmiv do rybářských revírů!</w:t>
            </w:r>
          </w:p>
        </w:tc>
      </w:tr>
      <w:tr w:rsidR="00D65A2E" w:rsidRPr="00A66321" w14:paraId="0A79D8C2" w14:textId="77777777" w:rsidTr="2708DD34">
        <w:trPr>
          <w:trHeight w:val="272"/>
        </w:trPr>
        <w:tc>
          <w:tcPr>
            <w:tcW w:w="961" w:type="dxa"/>
          </w:tcPr>
          <w:p w14:paraId="2397644A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lastRenderedPageBreak/>
              <w:t>G1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0</w:t>
            </w:r>
          </w:p>
        </w:tc>
        <w:tc>
          <w:tcPr>
            <w:tcW w:w="2262" w:type="dxa"/>
          </w:tcPr>
          <w:p w14:paraId="01EF3FB5" w14:textId="321955B6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>Opravy a udržování</w:t>
            </w:r>
            <w:r w:rsidR="0096204C">
              <w:rPr>
                <w:rFonts w:ascii="Arial" w:hAnsi="Arial" w:cs="Arial"/>
                <w:b/>
              </w:rPr>
              <w:t xml:space="preserve">  Hodnota v tis. Kč</w:t>
            </w:r>
          </w:p>
        </w:tc>
        <w:tc>
          <w:tcPr>
            <w:tcW w:w="5859" w:type="dxa"/>
          </w:tcPr>
          <w:p w14:paraId="526BBE8C" w14:textId="61F61D21" w:rsidR="00D65A2E" w:rsidRPr="00DA593B" w:rsidRDefault="00D65A2E" w:rsidP="00AB140E">
            <w:pPr>
              <w:rPr>
                <w:rFonts w:ascii="Arial" w:hAnsi="Arial" w:cs="Arial"/>
              </w:rPr>
            </w:pPr>
            <w:r w:rsidRPr="20145391">
              <w:rPr>
                <w:rFonts w:ascii="Arial" w:hAnsi="Arial" w:cs="Arial"/>
              </w:rPr>
              <w:t>Uveďte náklady vynaložené na nákup služeb a materiálu za účelem oprav a údržby budov, staveb,</w:t>
            </w:r>
            <w:r w:rsidR="044AA706" w:rsidRPr="20145391">
              <w:rPr>
                <w:rFonts w:ascii="Arial" w:hAnsi="Arial" w:cs="Arial"/>
              </w:rPr>
              <w:t xml:space="preserve"> </w:t>
            </w:r>
            <w:r w:rsidRPr="20145391">
              <w:rPr>
                <w:rFonts w:ascii="Arial" w:hAnsi="Arial" w:cs="Arial"/>
              </w:rPr>
              <w:t>strojů</w:t>
            </w:r>
            <w:r w:rsidR="12548398" w:rsidRPr="20145391">
              <w:rPr>
                <w:rFonts w:ascii="Arial" w:hAnsi="Arial" w:cs="Arial"/>
              </w:rPr>
              <w:t xml:space="preserve"> </w:t>
            </w:r>
            <w:r w:rsidRPr="20145391">
              <w:rPr>
                <w:rFonts w:ascii="Arial" w:hAnsi="Arial" w:cs="Arial"/>
              </w:rPr>
              <w:t>a technologických zařízení podniku v tisících Kč.</w:t>
            </w:r>
          </w:p>
        </w:tc>
      </w:tr>
      <w:tr w:rsidR="00D65A2E" w:rsidRPr="00A66321" w14:paraId="74E1EE3B" w14:textId="77777777" w:rsidTr="2708DD34">
        <w:trPr>
          <w:trHeight w:val="280"/>
        </w:trPr>
        <w:tc>
          <w:tcPr>
            <w:tcW w:w="961" w:type="dxa"/>
          </w:tcPr>
          <w:p w14:paraId="7F7D3110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>G1</w:t>
            </w: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62" w:type="dxa"/>
          </w:tcPr>
          <w:p w14:paraId="00D02190" w14:textId="69B9D9E9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Ostatní provozní náklady</w:t>
            </w:r>
            <w:r w:rsidR="0096204C">
              <w:rPr>
                <w:rFonts w:ascii="Arial" w:hAnsi="Arial" w:cs="Arial"/>
                <w:b/>
              </w:rPr>
              <w:t xml:space="preserve">                Hodnota v tis. Kč</w:t>
            </w:r>
          </w:p>
        </w:tc>
        <w:tc>
          <w:tcPr>
            <w:tcW w:w="5859" w:type="dxa"/>
          </w:tcPr>
          <w:p w14:paraId="571BAD6D" w14:textId="6249DFDC" w:rsidR="0064289D" w:rsidRDefault="008E47B6" w:rsidP="008E4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Všechny další provozní náklady mimo výše uvedené (tj. mimo G1-G10). </w:t>
            </w:r>
            <w:r w:rsidR="0064289D">
              <w:rPr>
                <w:rFonts w:ascii="Arial" w:hAnsi="Arial" w:cs="Arial"/>
              </w:rPr>
              <w:t>Tyto ostatní provozní náklady se musí vztahovat ke spotřebě zdrojů (včetně vlastních vyprodukovaných vstupů v podniku), které byly během sledovaného období použity pro produkci podniku.</w:t>
            </w:r>
          </w:p>
          <w:p w14:paraId="4AAFE174" w14:textId="775CF2CE" w:rsidR="008E47B6" w:rsidRDefault="00AB01B4" w:rsidP="008E47B6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N</w:t>
            </w:r>
            <w:r w:rsidR="008E47B6">
              <w:rPr>
                <w:rFonts w:ascii="Arial" w:hAnsi="Arial" w:cs="Arial"/>
                <w:snapToGrid w:val="0"/>
                <w:color w:val="000000"/>
              </w:rPr>
              <w:t>apř</w:t>
            </w:r>
            <w:r>
              <w:rPr>
                <w:rFonts w:ascii="Arial" w:hAnsi="Arial" w:cs="Arial"/>
                <w:snapToGrid w:val="0"/>
                <w:color w:val="000000"/>
              </w:rPr>
              <w:t>íklad:</w:t>
            </w:r>
            <w:r w:rsidR="008E47B6">
              <w:rPr>
                <w:rFonts w:ascii="Arial" w:hAnsi="Arial" w:cs="Arial"/>
                <w:snapToGrid w:val="0"/>
                <w:color w:val="000000"/>
              </w:rPr>
              <w:t xml:space="preserve"> náklady na outsourcing, poplatky za pronájem majetku nebo vybavení, náklady na suroviny a zásoby, které nelze držet v inventáři a které již nebyly specifikovány. Dále náklady na studie a výzkum, náklady na reklamu, cestovní výdaje, poštovní poplatky apod. </w:t>
            </w:r>
          </w:p>
          <w:p w14:paraId="18641A21" w14:textId="61325C96" w:rsidR="0064289D" w:rsidRDefault="0064289D" w:rsidP="008E47B6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Z hlediska účetní osnovy se může jednat např. o účet </w:t>
            </w:r>
            <w:r w:rsidRPr="00C251D0">
              <w:rPr>
                <w:rFonts w:ascii="Arial" w:hAnsi="Arial" w:cs="Arial"/>
                <w:snapToGrid w:val="0"/>
                <w:color w:val="000000"/>
              </w:rPr>
              <w:t>501_A.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="00AB01B4">
              <w:rPr>
                <w:rFonts w:ascii="Arial" w:hAnsi="Arial" w:cs="Arial"/>
                <w:snapToGrid w:val="0"/>
                <w:color w:val="000000"/>
              </w:rPr>
              <w:t>N</w:t>
            </w:r>
            <w:r w:rsidR="00FB1F62">
              <w:rPr>
                <w:rFonts w:ascii="Arial" w:hAnsi="Arial" w:cs="Arial"/>
                <w:snapToGrid w:val="0"/>
                <w:color w:val="000000"/>
              </w:rPr>
              <w:t>apříklad</w:t>
            </w:r>
            <w:r>
              <w:rPr>
                <w:rFonts w:ascii="Arial" w:hAnsi="Arial" w:cs="Arial"/>
                <w:snapToGrid w:val="0"/>
                <w:color w:val="000000"/>
              </w:rPr>
              <w:t>: Spotřeba nakoupených osiv; Spotřeba nakoupených hnojiv; Spotřeba nakoupených prostředků ochrany rostlin; Spotřeba nakoupeného materiálu na zpracování ryb a rybích produktů (nebo jakýchkoliv dalších produktů např. rostlinné nebo živočišné výroby); Spotřeba nakoupených krmiv pro další zvířata (mimo ryby)</w:t>
            </w:r>
            <w:r w:rsidR="00B13027">
              <w:rPr>
                <w:rFonts w:ascii="Arial" w:hAnsi="Arial" w:cs="Arial"/>
                <w:snapToGrid w:val="0"/>
                <w:color w:val="000000"/>
              </w:rPr>
              <w:t xml:space="preserve">; Spotřeba nakoupených léčiv a veterinárních prostředků; Spotřeba dezinfekčních a sanačních materiálů; Spotřeba balícího a vázacího materiálu; Spotřeba nakoupeného materiálu lesní výroby a pro zpracování dřeva; Spotřeba stavebního materiálu a materiálu na opravy staveb a budov (ale POUZE PRO BĚŽNOU ÚDRŽBU); Spotřeba náhradních dílů a materiálu na opravy strojů; Spotřeba materiálu pro bioplynové stanice a přidruženou výrobu. 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</w:p>
          <w:p w14:paraId="222B7359" w14:textId="3B8B8776" w:rsidR="0064289D" w:rsidRDefault="0064289D" w:rsidP="0064289D">
            <w:pPr>
              <w:rPr>
                <w:rFonts w:ascii="Arial" w:hAnsi="Arial" w:cs="Arial"/>
                <w:snapToGrid w:val="0"/>
                <w:color w:val="000000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 xml:space="preserve">Nepatří </w:t>
            </w:r>
            <w:r w:rsidR="00653453">
              <w:rPr>
                <w:rFonts w:ascii="Arial" w:hAnsi="Arial" w:cs="Arial"/>
                <w:snapToGrid w:val="0"/>
                <w:color w:val="000000"/>
              </w:rPr>
              <w:t>sem</w:t>
            </w:r>
            <w:r>
              <w:rPr>
                <w:rFonts w:ascii="Arial" w:hAnsi="Arial" w:cs="Arial"/>
                <w:snapToGrid w:val="0"/>
                <w:color w:val="000000"/>
              </w:rPr>
              <w:t xml:space="preserve"> </w:t>
            </w:r>
            <w:r w:rsidR="00B13027">
              <w:rPr>
                <w:rFonts w:ascii="Arial" w:hAnsi="Arial" w:cs="Arial"/>
                <w:snapToGrid w:val="0"/>
                <w:color w:val="000000"/>
              </w:rPr>
              <w:t xml:space="preserve">obecně </w:t>
            </w:r>
            <w:r>
              <w:rPr>
                <w:rFonts w:ascii="Arial" w:hAnsi="Arial" w:cs="Arial"/>
                <w:snapToGrid w:val="0"/>
                <w:color w:val="000000"/>
              </w:rPr>
              <w:t>náklady, které byly použity k navýšení dlouhodobého majetku (k výstavbě, větším opravám nebo demolicím budov, výsadbě nebo kácení ovocných stromů atd.), tedy POUZE PRO BĚŽNOU ÚDRŽBU.</w:t>
            </w:r>
          </w:p>
          <w:p w14:paraId="4BA43068" w14:textId="2AC9B45D" w:rsidR="0064289D" w:rsidRPr="00DA593B" w:rsidRDefault="00B13027" w:rsidP="008E47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napToGrid w:val="0"/>
                <w:color w:val="000000"/>
              </w:rPr>
              <w:t>Tato položka nezahrnuje osobní náklady.</w:t>
            </w:r>
          </w:p>
        </w:tc>
      </w:tr>
    </w:tbl>
    <w:p w14:paraId="0847E8BD" w14:textId="45426BCC" w:rsidR="00D65A2E" w:rsidRDefault="00D65A2E" w:rsidP="00D65A2E">
      <w:pPr>
        <w:rPr>
          <w:lang w:eastAsia="cs-CZ"/>
        </w:rPr>
      </w:pPr>
    </w:p>
    <w:p w14:paraId="202E5A16" w14:textId="77777777" w:rsidR="000B4530" w:rsidRPr="00E827A1" w:rsidRDefault="000B4530" w:rsidP="00D65A2E">
      <w:pPr>
        <w:rPr>
          <w:lang w:eastAsia="cs-CZ"/>
        </w:rPr>
      </w:pPr>
    </w:p>
    <w:p w14:paraId="49B84585" w14:textId="77777777" w:rsidR="00D65A2E" w:rsidRPr="00DA593B" w:rsidRDefault="00D65A2E" w:rsidP="00D65A2E">
      <w:pPr>
        <w:pStyle w:val="Nadpis1"/>
        <w:rPr>
          <w:rFonts w:ascii="Arial" w:hAnsi="Arial" w:cs="Arial"/>
        </w:rPr>
      </w:pPr>
      <w:bookmarkStart w:id="21" w:name="_Toc35874686"/>
      <w:bookmarkStart w:id="22" w:name="_Toc74264199"/>
      <w:r w:rsidRPr="00DA593B">
        <w:rPr>
          <w:rFonts w:ascii="Arial" w:hAnsi="Arial" w:cs="Arial"/>
        </w:rPr>
        <w:t xml:space="preserve">Oddíl </w:t>
      </w:r>
      <w:r>
        <w:rPr>
          <w:rFonts w:ascii="Arial" w:hAnsi="Arial" w:cs="Arial"/>
        </w:rPr>
        <w:t>H</w:t>
      </w:r>
      <w:r w:rsidRPr="00DA593B">
        <w:rPr>
          <w:rFonts w:ascii="Arial" w:hAnsi="Arial" w:cs="Arial"/>
        </w:rPr>
        <w:t>. Dotace</w:t>
      </w:r>
      <w:bookmarkEnd w:id="21"/>
      <w:bookmarkEnd w:id="22"/>
    </w:p>
    <w:p w14:paraId="3D4FD542" w14:textId="77777777" w:rsidR="00D65A2E" w:rsidRPr="00DA593B" w:rsidRDefault="00D65A2E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p w14:paraId="3AB52BEE" w14:textId="5F872411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Uvádí se identifikace</w:t>
      </w:r>
      <w:r w:rsidDel="0087650E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dotace a vyplacená částka za účetní 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>
        <w:rPr>
          <w:rFonts w:ascii="Arial" w:hAnsi="Arial" w:cs="Arial"/>
          <w:snapToGrid w:val="0"/>
          <w:color w:val="000000"/>
          <w:sz w:val="24"/>
          <w:szCs w:val="24"/>
        </w:rPr>
        <w:t>.</w:t>
      </w:r>
    </w:p>
    <w:p w14:paraId="5A707376" w14:textId="5E7F9A15" w:rsidR="000925A7" w:rsidRDefault="00BD6014" w:rsidP="00BD6014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D07FA7">
        <w:rPr>
          <w:rFonts w:ascii="Arial" w:hAnsi="Arial" w:cs="Arial"/>
          <w:snapToGrid w:val="0"/>
          <w:color w:val="000000"/>
          <w:sz w:val="24"/>
          <w:szCs w:val="24"/>
        </w:rPr>
        <w:t xml:space="preserve">Vyplňují se pouze dotace do produkční akvakultury za účetní období </w:t>
      </w:r>
      <w:r w:rsidR="006C6CDB">
        <w:rPr>
          <w:rFonts w:ascii="Arial" w:hAnsi="Arial" w:cs="Arial"/>
          <w:snapToGrid w:val="0"/>
          <w:color w:val="000000"/>
          <w:sz w:val="24"/>
          <w:szCs w:val="24"/>
        </w:rPr>
        <w:t>2021</w:t>
      </w:r>
      <w:r w:rsidRPr="00D07FA7">
        <w:rPr>
          <w:rFonts w:ascii="Arial" w:hAnsi="Arial" w:cs="Arial"/>
          <w:snapToGrid w:val="0"/>
          <w:color w:val="000000"/>
          <w:sz w:val="24"/>
          <w:szCs w:val="24"/>
        </w:rPr>
        <w:t xml:space="preserve">. </w:t>
      </w:r>
    </w:p>
    <w:p w14:paraId="2AC6884F" w14:textId="7A871FD3" w:rsidR="00BD6014" w:rsidRPr="00D07FA7" w:rsidRDefault="00BD6014" w:rsidP="00D07FA7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D07FA7">
        <w:rPr>
          <w:rFonts w:ascii="Arial" w:hAnsi="Arial" w:cs="Arial"/>
          <w:snapToGrid w:val="0"/>
          <w:color w:val="000000"/>
          <w:sz w:val="24"/>
          <w:szCs w:val="24"/>
        </w:rPr>
        <w:t>Nevyplňujte dotace týkající se rybářských revírů</w:t>
      </w:r>
      <w:r w:rsidR="000925A7">
        <w:rPr>
          <w:rFonts w:ascii="Arial" w:hAnsi="Arial" w:cs="Arial"/>
          <w:snapToGrid w:val="0"/>
          <w:color w:val="000000"/>
          <w:sz w:val="24"/>
          <w:szCs w:val="24"/>
        </w:rPr>
        <w:t xml:space="preserve"> a dotace, které nesouvisí s produkční akvakulturou</w:t>
      </w:r>
      <w:r w:rsidRPr="00D07FA7">
        <w:rPr>
          <w:rFonts w:ascii="Arial" w:hAnsi="Arial" w:cs="Arial"/>
          <w:snapToGrid w:val="0"/>
          <w:color w:val="000000"/>
          <w:sz w:val="24"/>
          <w:szCs w:val="24"/>
        </w:rPr>
        <w:t>.</w:t>
      </w:r>
    </w:p>
    <w:p w14:paraId="3313FD70" w14:textId="77777777" w:rsidR="0000549B" w:rsidRDefault="0000549B" w:rsidP="0000549B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Všechny položky tohoto oddílu se uvádí v tisících Kč. </w:t>
      </w:r>
    </w:p>
    <w:p w14:paraId="1ADB6ED7" w14:textId="77777777" w:rsidR="00D65A2E" w:rsidRPr="00041DC2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tbl>
      <w:tblPr>
        <w:tblW w:w="922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3"/>
        <w:gridCol w:w="2135"/>
        <w:gridCol w:w="6086"/>
      </w:tblGrid>
      <w:tr w:rsidR="00D65A2E" w:rsidRPr="00A66321" w14:paraId="4256F56D" w14:textId="77777777" w:rsidTr="20145391">
        <w:trPr>
          <w:trHeight w:val="633"/>
        </w:trPr>
        <w:tc>
          <w:tcPr>
            <w:tcW w:w="1003" w:type="dxa"/>
          </w:tcPr>
          <w:p w14:paraId="6F37F12A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 xml:space="preserve">Číslo   </w:t>
            </w:r>
            <w:r>
              <w:rPr>
                <w:rFonts w:ascii="Arial" w:hAnsi="Arial" w:cs="Arial"/>
                <w:b/>
                <w:snapToGrid w:val="0"/>
                <w:color w:val="000000"/>
              </w:rPr>
              <w:t>údaje (*)</w:t>
            </w:r>
          </w:p>
        </w:tc>
        <w:tc>
          <w:tcPr>
            <w:tcW w:w="2135" w:type="dxa"/>
          </w:tcPr>
          <w:p w14:paraId="502BC7E6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Název položky</w:t>
            </w:r>
          </w:p>
        </w:tc>
        <w:tc>
          <w:tcPr>
            <w:tcW w:w="6086" w:type="dxa"/>
          </w:tcPr>
          <w:p w14:paraId="3AA0B545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Popis položky</w:t>
            </w:r>
          </w:p>
        </w:tc>
      </w:tr>
      <w:tr w:rsidR="00D65A2E" w:rsidRPr="00A66321" w14:paraId="3FF6918A" w14:textId="77777777" w:rsidTr="20145391">
        <w:trPr>
          <w:trHeight w:val="573"/>
        </w:trPr>
        <w:tc>
          <w:tcPr>
            <w:tcW w:w="1003" w:type="dxa"/>
          </w:tcPr>
          <w:p w14:paraId="1D123CE1" w14:textId="77777777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H</w:t>
            </w:r>
            <w:r w:rsidRPr="00DA593B">
              <w:rPr>
                <w:rFonts w:ascii="Arial" w:hAnsi="Arial" w:cs="Arial"/>
                <w:b/>
                <w:snapToGrid w:val="0"/>
                <w:color w:val="000000"/>
              </w:rPr>
              <w:t>1</w:t>
            </w:r>
          </w:p>
        </w:tc>
        <w:tc>
          <w:tcPr>
            <w:tcW w:w="2135" w:type="dxa"/>
          </w:tcPr>
          <w:p w14:paraId="5FB634E4" w14:textId="711D8748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 xml:space="preserve">Pořadové číslo </w:t>
            </w:r>
            <w:r w:rsidR="0020310F">
              <w:rPr>
                <w:rFonts w:ascii="Arial" w:hAnsi="Arial" w:cs="Arial"/>
                <w:b/>
              </w:rPr>
              <w:t>záznamu</w:t>
            </w:r>
          </w:p>
        </w:tc>
        <w:tc>
          <w:tcPr>
            <w:tcW w:w="6086" w:type="dxa"/>
          </w:tcPr>
          <w:p w14:paraId="6D2BAF72" w14:textId="1DA1331F" w:rsidR="00D65A2E" w:rsidRPr="00DA593B" w:rsidRDefault="0020310F" w:rsidP="00AB140E">
            <w:pPr>
              <w:rPr>
                <w:rFonts w:ascii="Arial" w:hAnsi="Arial" w:cs="Arial"/>
              </w:rPr>
            </w:pPr>
            <w:r w:rsidRPr="0020310F">
              <w:rPr>
                <w:rFonts w:ascii="Arial" w:hAnsi="Arial" w:cs="Arial"/>
              </w:rPr>
              <w:t>Uveďte pořadové číslo záznamu, např. 1, 2, 3... Zápis ukončete tak, že do prvního záznamu, který nevyplňujete, vepište symbol X</w:t>
            </w:r>
            <w:r w:rsidR="00A13D3D">
              <w:rPr>
                <w:rFonts w:ascii="Arial" w:hAnsi="Arial" w:cs="Arial"/>
              </w:rPr>
              <w:t>.</w:t>
            </w:r>
          </w:p>
        </w:tc>
      </w:tr>
      <w:tr w:rsidR="00D65A2E" w:rsidRPr="00A66321" w14:paraId="531A7BFC" w14:textId="77777777" w:rsidTr="20145391">
        <w:trPr>
          <w:trHeight w:val="573"/>
        </w:trPr>
        <w:tc>
          <w:tcPr>
            <w:tcW w:w="1003" w:type="dxa"/>
          </w:tcPr>
          <w:p w14:paraId="713A2EFA" w14:textId="69818C15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H</w:t>
            </w:r>
            <w:r w:rsidR="00802B00">
              <w:rPr>
                <w:rFonts w:ascii="Arial" w:hAnsi="Arial" w:cs="Arial"/>
                <w:b/>
                <w:snapToGrid w:val="0"/>
                <w:color w:val="000000"/>
              </w:rPr>
              <w:t>2</w:t>
            </w:r>
          </w:p>
        </w:tc>
        <w:tc>
          <w:tcPr>
            <w:tcW w:w="2135" w:type="dxa"/>
          </w:tcPr>
          <w:p w14:paraId="60291079" w14:textId="19BEE689" w:rsidR="00D65A2E" w:rsidRPr="00DA593B" w:rsidRDefault="00416C02" w:rsidP="00AB14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Poskytovatel </w:t>
            </w:r>
            <w:r w:rsidR="00D65A2E" w:rsidRPr="00DA593B">
              <w:rPr>
                <w:rFonts w:ascii="Arial" w:hAnsi="Arial" w:cs="Arial"/>
                <w:b/>
              </w:rPr>
              <w:t>dotace</w:t>
            </w:r>
          </w:p>
        </w:tc>
        <w:tc>
          <w:tcPr>
            <w:tcW w:w="6086" w:type="dxa"/>
          </w:tcPr>
          <w:p w14:paraId="2269E247" w14:textId="06414D54" w:rsidR="00823138" w:rsidRPr="00DA593B" w:rsidRDefault="00D65A2E" w:rsidP="00AB140E">
            <w:pPr>
              <w:rPr>
                <w:rFonts w:ascii="Arial" w:hAnsi="Arial" w:cs="Arial"/>
              </w:rPr>
            </w:pPr>
            <w:r w:rsidRPr="00DA593B">
              <w:rPr>
                <w:rFonts w:ascii="Arial" w:hAnsi="Arial" w:cs="Arial"/>
              </w:rPr>
              <w:t xml:space="preserve">Uveďte </w:t>
            </w:r>
            <w:r w:rsidR="00416C02">
              <w:rPr>
                <w:rFonts w:ascii="Arial" w:hAnsi="Arial" w:cs="Arial"/>
              </w:rPr>
              <w:t>název poskytovatele</w:t>
            </w:r>
            <w:r w:rsidR="00416C02" w:rsidRPr="00DA593B">
              <w:rPr>
                <w:rFonts w:ascii="Arial" w:hAnsi="Arial" w:cs="Arial"/>
              </w:rPr>
              <w:t xml:space="preserve"> </w:t>
            </w:r>
            <w:r w:rsidRPr="00DA593B">
              <w:rPr>
                <w:rFonts w:ascii="Arial" w:hAnsi="Arial" w:cs="Arial"/>
              </w:rPr>
              <w:t>dotace, tj. kdo dotaci přiznává</w:t>
            </w:r>
            <w:r w:rsidR="00416C02">
              <w:rPr>
                <w:rFonts w:ascii="Arial" w:hAnsi="Arial" w:cs="Arial"/>
              </w:rPr>
              <w:t xml:space="preserve"> </w:t>
            </w:r>
            <w:r w:rsidRPr="00DA593B">
              <w:rPr>
                <w:rFonts w:ascii="Arial" w:hAnsi="Arial" w:cs="Arial"/>
              </w:rPr>
              <w:t>a vyplácí.</w:t>
            </w:r>
            <w:r w:rsidR="00416C02">
              <w:rPr>
                <w:rFonts w:ascii="Arial" w:hAnsi="Arial" w:cs="Arial"/>
              </w:rPr>
              <w:t xml:space="preserve"> </w:t>
            </w:r>
          </w:p>
        </w:tc>
      </w:tr>
      <w:tr w:rsidR="00416C02" w:rsidRPr="00A66321" w14:paraId="7EBBDDF0" w14:textId="77777777" w:rsidTr="20145391">
        <w:trPr>
          <w:trHeight w:val="573"/>
        </w:trPr>
        <w:tc>
          <w:tcPr>
            <w:tcW w:w="1003" w:type="dxa"/>
          </w:tcPr>
          <w:p w14:paraId="6D9D19D6" w14:textId="12404923" w:rsidR="00416C02" w:rsidRDefault="00416C02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H</w:t>
            </w:r>
            <w:r w:rsidR="00802B00">
              <w:rPr>
                <w:rFonts w:ascii="Arial" w:hAnsi="Arial" w:cs="Arial"/>
                <w:b/>
                <w:snapToGrid w:val="0"/>
                <w:color w:val="000000"/>
              </w:rPr>
              <w:t>3</w:t>
            </w:r>
          </w:p>
        </w:tc>
        <w:tc>
          <w:tcPr>
            <w:tcW w:w="2135" w:type="dxa"/>
          </w:tcPr>
          <w:p w14:paraId="3EF52A3E" w14:textId="0AC44C44" w:rsidR="00416C02" w:rsidRPr="00DA593B" w:rsidRDefault="00416C02" w:rsidP="00AB14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Název dotačního titulu včetně </w:t>
            </w:r>
            <w:r w:rsidR="00714BD9">
              <w:rPr>
                <w:rFonts w:ascii="Arial" w:hAnsi="Arial" w:cs="Arial"/>
                <w:b/>
              </w:rPr>
              <w:t xml:space="preserve">podrobnější </w:t>
            </w:r>
            <w:r>
              <w:rPr>
                <w:rFonts w:ascii="Arial" w:hAnsi="Arial" w:cs="Arial"/>
                <w:b/>
              </w:rPr>
              <w:t xml:space="preserve">specifikace </w:t>
            </w:r>
          </w:p>
        </w:tc>
        <w:tc>
          <w:tcPr>
            <w:tcW w:w="6086" w:type="dxa"/>
          </w:tcPr>
          <w:p w14:paraId="5E625DF8" w14:textId="71E84E1D" w:rsidR="00823138" w:rsidRPr="00DA593B" w:rsidRDefault="00CC3EA8" w:rsidP="00AB140E">
            <w:pPr>
              <w:rPr>
                <w:rFonts w:ascii="Arial" w:hAnsi="Arial" w:cs="Arial"/>
              </w:rPr>
            </w:pPr>
            <w:r w:rsidRPr="00CC3EA8">
              <w:rPr>
                <w:rFonts w:ascii="Arial" w:hAnsi="Arial" w:cs="Arial"/>
              </w:rPr>
              <w:t>Uveďte název dotačního titulu a jeho podrobnější specifikaci. Příklad zápisu: OP Rybářství, 2.2 a) či Dotační programy dle Zásad, 6.1.16 nebo Program 129 280.</w:t>
            </w:r>
          </w:p>
        </w:tc>
      </w:tr>
      <w:tr w:rsidR="00D65A2E" w:rsidRPr="00A66321" w14:paraId="1375D8CD" w14:textId="77777777" w:rsidTr="20145391">
        <w:trPr>
          <w:trHeight w:val="573"/>
        </w:trPr>
        <w:tc>
          <w:tcPr>
            <w:tcW w:w="1003" w:type="dxa"/>
          </w:tcPr>
          <w:p w14:paraId="3A13433F" w14:textId="4D237FB7" w:rsidR="00D65A2E" w:rsidRPr="00DA593B" w:rsidRDefault="00416C02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H</w:t>
            </w:r>
            <w:r w:rsidR="00802B00">
              <w:rPr>
                <w:rFonts w:ascii="Arial" w:hAnsi="Arial" w:cs="Arial"/>
                <w:b/>
                <w:snapToGrid w:val="0"/>
                <w:color w:val="000000"/>
              </w:rPr>
              <w:t>4</w:t>
            </w:r>
          </w:p>
        </w:tc>
        <w:tc>
          <w:tcPr>
            <w:tcW w:w="2135" w:type="dxa"/>
          </w:tcPr>
          <w:p w14:paraId="1007936B" w14:textId="08BD1CA5" w:rsidR="00D65A2E" w:rsidRPr="00DA593B" w:rsidRDefault="00D65A2E" w:rsidP="00AB140E">
            <w:pPr>
              <w:rPr>
                <w:rFonts w:ascii="Arial" w:hAnsi="Arial" w:cs="Arial"/>
                <w:b/>
              </w:rPr>
            </w:pPr>
            <w:r w:rsidRPr="00DA593B">
              <w:rPr>
                <w:rFonts w:ascii="Arial" w:hAnsi="Arial" w:cs="Arial"/>
                <w:b/>
              </w:rPr>
              <w:t>Název dotace</w:t>
            </w:r>
            <w:r w:rsidR="009C7CBA">
              <w:rPr>
                <w:rFonts w:ascii="Arial" w:hAnsi="Arial" w:cs="Arial"/>
                <w:b/>
              </w:rPr>
              <w:t>/projektu</w:t>
            </w:r>
          </w:p>
        </w:tc>
        <w:tc>
          <w:tcPr>
            <w:tcW w:w="6086" w:type="dxa"/>
          </w:tcPr>
          <w:p w14:paraId="0DAF26F2" w14:textId="1FB55738" w:rsidR="00823138" w:rsidRPr="00DA593B" w:rsidRDefault="00636C61" w:rsidP="00AB140E">
            <w:pPr>
              <w:rPr>
                <w:rFonts w:ascii="Arial" w:hAnsi="Arial" w:cs="Arial"/>
              </w:rPr>
            </w:pPr>
            <w:r w:rsidRPr="00636C61">
              <w:rPr>
                <w:rFonts w:ascii="Arial" w:hAnsi="Arial" w:cs="Arial"/>
              </w:rPr>
              <w:t xml:space="preserve">Uveďte název dotace nebo projektu. V případě, že název nebyl určen, nahraďte jej stručným popisem. Příklad zápisu: Pásový bagr a vodní žací stroj </w:t>
            </w:r>
            <w:r w:rsidR="006C6CDB">
              <w:rPr>
                <w:rFonts w:ascii="Arial" w:hAnsi="Arial" w:cs="Arial"/>
              </w:rPr>
              <w:t>2021</w:t>
            </w:r>
            <w:r w:rsidRPr="00636C61">
              <w:rPr>
                <w:rFonts w:ascii="Arial" w:hAnsi="Arial" w:cs="Arial"/>
              </w:rPr>
              <w:t>.</w:t>
            </w:r>
          </w:p>
        </w:tc>
      </w:tr>
      <w:tr w:rsidR="00D65A2E" w:rsidRPr="00A66321" w14:paraId="591F95E8" w14:textId="77777777" w:rsidTr="20145391">
        <w:trPr>
          <w:trHeight w:val="573"/>
        </w:trPr>
        <w:tc>
          <w:tcPr>
            <w:tcW w:w="1003" w:type="dxa"/>
          </w:tcPr>
          <w:p w14:paraId="2B0ADD82" w14:textId="6B220813" w:rsidR="00D65A2E" w:rsidRPr="00DA593B" w:rsidRDefault="00D65A2E" w:rsidP="00AB140E">
            <w:pPr>
              <w:jc w:val="center"/>
              <w:rPr>
                <w:rFonts w:ascii="Arial" w:hAnsi="Arial" w:cs="Arial"/>
                <w:b/>
                <w:snapToGrid w:val="0"/>
                <w:color w:val="000000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</w:rPr>
              <w:t>H</w:t>
            </w:r>
            <w:r w:rsidR="00802B00">
              <w:rPr>
                <w:rFonts w:ascii="Arial" w:hAnsi="Arial" w:cs="Arial"/>
                <w:b/>
                <w:snapToGrid w:val="0"/>
                <w:color w:val="000000"/>
              </w:rPr>
              <w:t>5</w:t>
            </w:r>
          </w:p>
        </w:tc>
        <w:tc>
          <w:tcPr>
            <w:tcW w:w="2135" w:type="dxa"/>
          </w:tcPr>
          <w:p w14:paraId="5AE07E12" w14:textId="14D07EE7" w:rsidR="00D65A2E" w:rsidRPr="00DA593B" w:rsidRDefault="00D65A2E" w:rsidP="20145391">
            <w:pPr>
              <w:rPr>
                <w:rFonts w:ascii="Arial" w:hAnsi="Arial" w:cs="Arial"/>
                <w:b/>
                <w:bCs/>
              </w:rPr>
            </w:pPr>
            <w:r w:rsidRPr="20145391">
              <w:rPr>
                <w:rFonts w:ascii="Arial" w:hAnsi="Arial" w:cs="Arial"/>
                <w:b/>
                <w:bCs/>
              </w:rPr>
              <w:t>Vyplacená dotace v tis. Kč</w:t>
            </w:r>
          </w:p>
        </w:tc>
        <w:tc>
          <w:tcPr>
            <w:tcW w:w="6086" w:type="dxa"/>
          </w:tcPr>
          <w:p w14:paraId="58CD2881" w14:textId="0ADFD477" w:rsidR="00C4635E" w:rsidRPr="00E85FF9" w:rsidRDefault="00C4635E" w:rsidP="00C4635E">
            <w:pPr>
              <w:rPr>
                <w:rFonts w:ascii="Arial" w:hAnsi="Arial" w:cs="Arial"/>
              </w:rPr>
            </w:pPr>
            <w:r w:rsidRPr="00E85FF9">
              <w:rPr>
                <w:rFonts w:ascii="Arial" w:hAnsi="Arial" w:cs="Arial"/>
              </w:rPr>
              <w:t xml:space="preserve">Uveďte výši vyplacené dotace příslušného dotačního titulu na účet podniku v účetním období </w:t>
            </w:r>
            <w:r w:rsidR="006C6CDB">
              <w:rPr>
                <w:rFonts w:ascii="Arial" w:hAnsi="Arial" w:cs="Arial"/>
              </w:rPr>
              <w:t>2021</w:t>
            </w:r>
            <w:r w:rsidRPr="00E85FF9">
              <w:rPr>
                <w:rFonts w:ascii="Arial" w:hAnsi="Arial" w:cs="Arial"/>
              </w:rPr>
              <w:t xml:space="preserve"> v tisících Kč.</w:t>
            </w:r>
          </w:p>
          <w:p w14:paraId="71515B11" w14:textId="138C0D8F" w:rsidR="002748A9" w:rsidRPr="00DA593B" w:rsidRDefault="002748A9" w:rsidP="00532D92">
            <w:pPr>
              <w:rPr>
                <w:rFonts w:ascii="Arial" w:hAnsi="Arial" w:cs="Arial"/>
              </w:rPr>
            </w:pPr>
          </w:p>
        </w:tc>
      </w:tr>
    </w:tbl>
    <w:p w14:paraId="2BC6D381" w14:textId="77777777" w:rsidR="00D65A2E" w:rsidRPr="00DA593B" w:rsidRDefault="00D65A2E" w:rsidP="00D65A2E">
      <w:pPr>
        <w:jc w:val="both"/>
        <w:rPr>
          <w:rFonts w:ascii="Arial" w:hAnsi="Arial" w:cs="Arial"/>
          <w:snapToGrid w:val="0"/>
          <w:color w:val="000000"/>
          <w:sz w:val="20"/>
          <w:szCs w:val="24"/>
        </w:rPr>
      </w:pPr>
      <w:r w:rsidRPr="00DA593B">
        <w:rPr>
          <w:rFonts w:ascii="Arial" w:hAnsi="Arial" w:cs="Arial"/>
          <w:snapToGrid w:val="0"/>
          <w:color w:val="000000"/>
          <w:sz w:val="20"/>
          <w:szCs w:val="24"/>
        </w:rPr>
        <w:t>pozn.: * řádky jsou v dotazníku transponovány na sloupce. V řádcích se uvádí údaje za jednotlivé druhy dotací.</w:t>
      </w:r>
    </w:p>
    <w:p w14:paraId="05ACB6C3" w14:textId="77777777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D</w:t>
      </w:r>
      <w:r w:rsidRPr="00744716">
        <w:rPr>
          <w:rFonts w:ascii="Arial" w:hAnsi="Arial" w:cs="Arial"/>
          <w:snapToGrid w:val="0"/>
          <w:color w:val="000000"/>
          <w:sz w:val="24"/>
          <w:szCs w:val="24"/>
        </w:rPr>
        <w:t>alší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řádky</w:t>
      </w:r>
      <w:r w:rsidRPr="00744716">
        <w:rPr>
          <w:rFonts w:ascii="Arial" w:hAnsi="Arial" w:cs="Arial"/>
          <w:snapToGrid w:val="0"/>
          <w:color w:val="000000"/>
          <w:sz w:val="24"/>
          <w:szCs w:val="24"/>
        </w:rPr>
        <w:t xml:space="preserve"> lze přidat příkazem „Vložit řádek“. </w:t>
      </w:r>
      <w:r>
        <w:rPr>
          <w:rFonts w:ascii="Arial" w:hAnsi="Arial" w:cs="Arial"/>
          <w:snapToGrid w:val="0"/>
          <w:color w:val="000000"/>
          <w:sz w:val="24"/>
          <w:szCs w:val="24"/>
        </w:rPr>
        <w:t>Do prvního řádku, který nevyplňujete, vepište symbol X v kolonce H1.</w:t>
      </w:r>
    </w:p>
    <w:p w14:paraId="7201665B" w14:textId="226169B8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0E218BD7" w14:textId="77777777" w:rsidR="000E3F29" w:rsidRPr="00744716" w:rsidRDefault="000E3F29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3AC0A460" w14:textId="77777777" w:rsidR="00D65A2E" w:rsidRPr="00DA593B" w:rsidRDefault="00D65A2E" w:rsidP="00D65A2E">
      <w:pPr>
        <w:pStyle w:val="Nadpis1"/>
        <w:rPr>
          <w:rFonts w:ascii="Arial" w:hAnsi="Arial" w:cs="Arial"/>
        </w:rPr>
      </w:pPr>
      <w:bookmarkStart w:id="23" w:name="_Toc35874687"/>
      <w:bookmarkStart w:id="24" w:name="_Toc74264200"/>
      <w:r>
        <w:rPr>
          <w:rFonts w:ascii="Arial" w:hAnsi="Arial" w:cs="Arial"/>
        </w:rPr>
        <w:t>Datum podpisu, údaje o zodpovědné osobě a její podpis</w:t>
      </w:r>
      <w:bookmarkEnd w:id="23"/>
      <w:bookmarkEnd w:id="24"/>
    </w:p>
    <w:p w14:paraId="0B6EBF56" w14:textId="77777777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</w:p>
    <w:p w14:paraId="32AEEC28" w14:textId="69290274" w:rsidR="00D65A2E" w:rsidRDefault="00D65A2E" w:rsidP="00D65A2E">
      <w:pPr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Uvádí se</w:t>
      </w:r>
      <w:r w:rsidR="00EA4F0E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datum podpisu, </w:t>
      </w:r>
      <w:r w:rsidR="00EA4F0E">
        <w:rPr>
          <w:rFonts w:ascii="Arial" w:hAnsi="Arial" w:cs="Arial"/>
          <w:snapToGrid w:val="0"/>
          <w:color w:val="000000"/>
          <w:sz w:val="24"/>
          <w:szCs w:val="24"/>
        </w:rPr>
        <w:t xml:space="preserve">údaje o </w:t>
      </w:r>
      <w:r>
        <w:rPr>
          <w:rFonts w:ascii="Arial" w:hAnsi="Arial" w:cs="Arial"/>
          <w:snapToGrid w:val="0"/>
          <w:color w:val="000000"/>
          <w:sz w:val="24"/>
          <w:szCs w:val="24"/>
        </w:rPr>
        <w:t>zodpovědn</w:t>
      </w:r>
      <w:r w:rsidR="00EA4F0E">
        <w:rPr>
          <w:rFonts w:ascii="Arial" w:hAnsi="Arial" w:cs="Arial"/>
          <w:snapToGrid w:val="0"/>
          <w:color w:val="000000"/>
          <w:sz w:val="24"/>
          <w:szCs w:val="24"/>
        </w:rPr>
        <w:t>é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osobě (tj. vedoucí</w:t>
      </w:r>
      <w:r w:rsidR="00394648">
        <w:rPr>
          <w:rFonts w:ascii="Arial" w:hAnsi="Arial" w:cs="Arial"/>
          <w:snapToGrid w:val="0"/>
          <w:color w:val="000000"/>
          <w:sz w:val="24"/>
          <w:szCs w:val="24"/>
        </w:rPr>
        <w:t>m</w:t>
      </w:r>
      <w:r>
        <w:rPr>
          <w:rFonts w:ascii="Arial" w:hAnsi="Arial" w:cs="Arial"/>
          <w:snapToGrid w:val="0"/>
          <w:color w:val="000000"/>
          <w:sz w:val="24"/>
          <w:szCs w:val="24"/>
        </w:rPr>
        <w:t xml:space="preserve"> realizačního týmu zpracovatele zakázky) a podpis zodpovědné osoby (originál podpisem je opatřena listinná forma dotazníku).</w:t>
      </w:r>
    </w:p>
    <w:p w14:paraId="668DA36C" w14:textId="0DBE0C98" w:rsidR="00A22442" w:rsidRPr="00DA593B" w:rsidRDefault="00A22442" w:rsidP="00D65A2E">
      <w:pPr>
        <w:jc w:val="both"/>
        <w:rPr>
          <w:rFonts w:ascii="Arial" w:hAnsi="Arial" w:cs="Arial"/>
          <w:snapToGrid w:val="0"/>
          <w:color w:val="000000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>Tyto údaje vyplňuje zhotovitel veřejné zakázky.</w:t>
      </w:r>
    </w:p>
    <w:bookmarkEnd w:id="10"/>
    <w:p w14:paraId="7BA690EC" w14:textId="77777777" w:rsidR="00D65A2E" w:rsidRPr="00342131" w:rsidRDefault="00D65A2E" w:rsidP="00D65A2E">
      <w:pPr>
        <w:jc w:val="both"/>
        <w:rPr>
          <w:lang w:eastAsia="cs-CZ"/>
        </w:rPr>
      </w:pPr>
    </w:p>
    <w:p w14:paraId="3846B183" w14:textId="5D4E3880" w:rsidR="003D7F1F" w:rsidRPr="00342131" w:rsidRDefault="003D7F1F" w:rsidP="00D65A2E">
      <w:pPr>
        <w:pStyle w:val="Nadpis1"/>
      </w:pPr>
    </w:p>
    <w:sectPr w:rsidR="003D7F1F" w:rsidRPr="00342131" w:rsidSect="00A51F8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9289F" w14:textId="77777777" w:rsidR="00AA3005" w:rsidRDefault="00AA3005" w:rsidP="00FA231C">
      <w:pPr>
        <w:spacing w:after="0" w:line="240" w:lineRule="auto"/>
      </w:pPr>
      <w:r>
        <w:separator/>
      </w:r>
    </w:p>
  </w:endnote>
  <w:endnote w:type="continuationSeparator" w:id="0">
    <w:p w14:paraId="6AC5DCEF" w14:textId="77777777" w:rsidR="00AA3005" w:rsidRDefault="00AA3005" w:rsidP="00FA231C">
      <w:pPr>
        <w:spacing w:after="0" w:line="240" w:lineRule="auto"/>
      </w:pPr>
      <w:r>
        <w:continuationSeparator/>
      </w:r>
    </w:p>
  </w:endnote>
  <w:endnote w:type="continuationNotice" w:id="1">
    <w:p w14:paraId="42710285" w14:textId="77777777" w:rsidR="00AA3005" w:rsidRDefault="00AA30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</w:rPr>
      <w:id w:val="585037000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0CA19F1" w14:textId="74AAB6A9" w:rsidR="00752D28" w:rsidRPr="0002168E" w:rsidRDefault="00752D28">
            <w:pPr>
              <w:pStyle w:val="Zpat"/>
              <w:rPr>
                <w:i/>
              </w:rPr>
            </w:pPr>
            <w:r w:rsidRPr="0002168E">
              <w:rPr>
                <w:i/>
              </w:rPr>
              <w:t xml:space="preserve">Příloha č. </w:t>
            </w:r>
            <w:r w:rsidR="006C6CDB">
              <w:rPr>
                <w:i/>
              </w:rPr>
              <w:t>3</w:t>
            </w:r>
            <w:r w:rsidRPr="0002168E">
              <w:rPr>
                <w:i/>
              </w:rPr>
              <w:t xml:space="preserve"> Metodický popis položek Dotazníku sběru dat v akvakultuře </w:t>
            </w:r>
            <w:r>
              <w:rPr>
                <w:i/>
              </w:rPr>
              <w:t>za rok 20</w:t>
            </w:r>
            <w:r w:rsidR="006C6CDB">
              <w:rPr>
                <w:i/>
              </w:rPr>
              <w:t>2</w:t>
            </w:r>
            <w:r>
              <w:rPr>
                <w:i/>
              </w:rPr>
              <w:t>1</w:t>
            </w:r>
            <w:r w:rsidRPr="0002168E">
              <w:rPr>
                <w:i/>
              </w:rPr>
              <w:tab/>
              <w:t xml:space="preserve"> </w:t>
            </w:r>
            <w:r w:rsidRPr="0002168E">
              <w:rPr>
                <w:b/>
                <w:bCs/>
                <w:i/>
              </w:rPr>
              <w:fldChar w:fldCharType="begin"/>
            </w:r>
            <w:r w:rsidRPr="0002168E">
              <w:rPr>
                <w:b/>
                <w:bCs/>
                <w:i/>
              </w:rPr>
              <w:instrText>PAGE</w:instrText>
            </w:r>
            <w:r w:rsidRPr="0002168E">
              <w:rPr>
                <w:b/>
                <w:bCs/>
                <w:i/>
              </w:rPr>
              <w:fldChar w:fldCharType="separate"/>
            </w:r>
            <w:r w:rsidRPr="0002168E">
              <w:rPr>
                <w:b/>
                <w:bCs/>
                <w:i/>
              </w:rPr>
              <w:t>2</w:t>
            </w:r>
            <w:r w:rsidRPr="0002168E">
              <w:rPr>
                <w:b/>
                <w:bCs/>
                <w:i/>
              </w:rPr>
              <w:fldChar w:fldCharType="end"/>
            </w:r>
            <w:r>
              <w:rPr>
                <w:i/>
              </w:rPr>
              <w:t xml:space="preserve"> ze </w:t>
            </w:r>
            <w:r w:rsidRPr="0002168E">
              <w:rPr>
                <w:b/>
                <w:bCs/>
                <w:i/>
              </w:rPr>
              <w:fldChar w:fldCharType="begin"/>
            </w:r>
            <w:r w:rsidRPr="0002168E">
              <w:rPr>
                <w:b/>
                <w:bCs/>
                <w:i/>
              </w:rPr>
              <w:instrText>NUMPAGES</w:instrText>
            </w:r>
            <w:r w:rsidRPr="0002168E">
              <w:rPr>
                <w:b/>
                <w:bCs/>
                <w:i/>
              </w:rPr>
              <w:fldChar w:fldCharType="separate"/>
            </w:r>
            <w:r w:rsidRPr="0002168E">
              <w:rPr>
                <w:b/>
                <w:bCs/>
                <w:i/>
              </w:rPr>
              <w:t>2</w:t>
            </w:r>
            <w:r w:rsidRPr="0002168E">
              <w:rPr>
                <w:b/>
                <w:bCs/>
                <w:i/>
              </w:rPr>
              <w:fldChar w:fldCharType="end"/>
            </w:r>
          </w:p>
        </w:sdtContent>
      </w:sdt>
    </w:sdtContent>
  </w:sdt>
  <w:p w14:paraId="610F866F" w14:textId="77777777" w:rsidR="00752D28" w:rsidRPr="00CC1EEC" w:rsidRDefault="00752D28">
    <w:pPr>
      <w:pStyle w:val="Zpat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3"/>
      <w:gridCol w:w="3023"/>
      <w:gridCol w:w="3023"/>
    </w:tblGrid>
    <w:tr w:rsidR="00752D28" w14:paraId="28E35025" w14:textId="77777777" w:rsidTr="76583023">
      <w:tc>
        <w:tcPr>
          <w:tcW w:w="3023" w:type="dxa"/>
        </w:tcPr>
        <w:p w14:paraId="0BBF6813" w14:textId="1C057691" w:rsidR="00752D28" w:rsidRDefault="00752D28" w:rsidP="76583023">
          <w:pPr>
            <w:pStyle w:val="Zhlav"/>
            <w:ind w:left="-115"/>
          </w:pPr>
        </w:p>
      </w:tc>
      <w:tc>
        <w:tcPr>
          <w:tcW w:w="3023" w:type="dxa"/>
        </w:tcPr>
        <w:p w14:paraId="27CA80A4" w14:textId="0E02ACEF" w:rsidR="00752D28" w:rsidRDefault="00752D28" w:rsidP="76583023">
          <w:pPr>
            <w:pStyle w:val="Zhlav"/>
            <w:jc w:val="center"/>
          </w:pPr>
        </w:p>
      </w:tc>
      <w:tc>
        <w:tcPr>
          <w:tcW w:w="3023" w:type="dxa"/>
        </w:tcPr>
        <w:p w14:paraId="2C110F23" w14:textId="6D40C272" w:rsidR="00752D28" w:rsidRDefault="00752D28" w:rsidP="76583023">
          <w:pPr>
            <w:pStyle w:val="Zhlav"/>
            <w:ind w:right="-115"/>
            <w:jc w:val="right"/>
          </w:pPr>
        </w:p>
      </w:tc>
    </w:tr>
  </w:tbl>
  <w:p w14:paraId="7556B373" w14:textId="5139B4FD" w:rsidR="00752D28" w:rsidRDefault="00752D28" w:rsidP="7658302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9A5D5" w14:textId="77777777" w:rsidR="00AA3005" w:rsidRDefault="00AA3005" w:rsidP="00FA231C">
      <w:pPr>
        <w:spacing w:after="0" w:line="240" w:lineRule="auto"/>
      </w:pPr>
      <w:r>
        <w:separator/>
      </w:r>
    </w:p>
  </w:footnote>
  <w:footnote w:type="continuationSeparator" w:id="0">
    <w:p w14:paraId="07FE5C69" w14:textId="77777777" w:rsidR="00AA3005" w:rsidRDefault="00AA3005" w:rsidP="00FA231C">
      <w:pPr>
        <w:spacing w:after="0" w:line="240" w:lineRule="auto"/>
      </w:pPr>
      <w:r>
        <w:continuationSeparator/>
      </w:r>
    </w:p>
  </w:footnote>
  <w:footnote w:type="continuationNotice" w:id="1">
    <w:p w14:paraId="606A41E2" w14:textId="77777777" w:rsidR="00AA3005" w:rsidRDefault="00AA30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3"/>
      <w:gridCol w:w="3023"/>
      <w:gridCol w:w="3023"/>
    </w:tblGrid>
    <w:tr w:rsidR="00752D28" w14:paraId="5C8E8ED5" w14:textId="77777777" w:rsidTr="76583023">
      <w:tc>
        <w:tcPr>
          <w:tcW w:w="3023" w:type="dxa"/>
        </w:tcPr>
        <w:p w14:paraId="3E64E016" w14:textId="7DCB3FC8" w:rsidR="00752D28" w:rsidRDefault="00752D28" w:rsidP="76583023">
          <w:pPr>
            <w:pStyle w:val="Zhlav"/>
            <w:ind w:left="-115"/>
          </w:pPr>
        </w:p>
      </w:tc>
      <w:tc>
        <w:tcPr>
          <w:tcW w:w="3023" w:type="dxa"/>
        </w:tcPr>
        <w:p w14:paraId="3718CA36" w14:textId="31513C97" w:rsidR="00752D28" w:rsidRDefault="00752D28" w:rsidP="76583023">
          <w:pPr>
            <w:pStyle w:val="Zhlav"/>
            <w:jc w:val="center"/>
          </w:pPr>
        </w:p>
      </w:tc>
      <w:tc>
        <w:tcPr>
          <w:tcW w:w="3023" w:type="dxa"/>
        </w:tcPr>
        <w:p w14:paraId="0BAD6504" w14:textId="49A87C15" w:rsidR="00752D28" w:rsidRDefault="00752D28" w:rsidP="76583023">
          <w:pPr>
            <w:pStyle w:val="Zhlav"/>
            <w:ind w:right="-115"/>
            <w:jc w:val="right"/>
          </w:pPr>
        </w:p>
      </w:tc>
    </w:tr>
  </w:tbl>
  <w:p w14:paraId="32500EB5" w14:textId="10163622" w:rsidR="00752D28" w:rsidRDefault="00752D28" w:rsidP="7658302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3"/>
      <w:gridCol w:w="3023"/>
      <w:gridCol w:w="3023"/>
    </w:tblGrid>
    <w:tr w:rsidR="00752D28" w14:paraId="6CB99D3C" w14:textId="77777777" w:rsidTr="76583023">
      <w:tc>
        <w:tcPr>
          <w:tcW w:w="3023" w:type="dxa"/>
        </w:tcPr>
        <w:p w14:paraId="141C55E8" w14:textId="3B12F8A7" w:rsidR="00752D28" w:rsidRDefault="00752D28" w:rsidP="76583023">
          <w:pPr>
            <w:pStyle w:val="Zhlav"/>
            <w:ind w:left="-115"/>
          </w:pPr>
        </w:p>
      </w:tc>
      <w:tc>
        <w:tcPr>
          <w:tcW w:w="3023" w:type="dxa"/>
        </w:tcPr>
        <w:p w14:paraId="12CFF8A9" w14:textId="275BE881" w:rsidR="00752D28" w:rsidRDefault="00752D28" w:rsidP="76583023">
          <w:pPr>
            <w:pStyle w:val="Zhlav"/>
            <w:jc w:val="center"/>
          </w:pPr>
        </w:p>
      </w:tc>
      <w:tc>
        <w:tcPr>
          <w:tcW w:w="3023" w:type="dxa"/>
        </w:tcPr>
        <w:p w14:paraId="712659FE" w14:textId="17107746" w:rsidR="00752D28" w:rsidRDefault="00752D28" w:rsidP="76583023">
          <w:pPr>
            <w:pStyle w:val="Zhlav"/>
            <w:ind w:right="-115"/>
            <w:jc w:val="right"/>
          </w:pPr>
        </w:p>
      </w:tc>
    </w:tr>
  </w:tbl>
  <w:p w14:paraId="0C121144" w14:textId="6EBBF874" w:rsidR="00752D28" w:rsidRDefault="00752D28" w:rsidP="7658302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945E1F"/>
    <w:multiLevelType w:val="hybridMultilevel"/>
    <w:tmpl w:val="E4FE7DEC"/>
    <w:lvl w:ilvl="0" w:tplc="30E8BBA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14582"/>
    <w:multiLevelType w:val="hybridMultilevel"/>
    <w:tmpl w:val="F0A0B0DA"/>
    <w:lvl w:ilvl="0" w:tplc="27D0D1D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E5F87"/>
    <w:multiLevelType w:val="multilevel"/>
    <w:tmpl w:val="2192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0D7211"/>
    <w:multiLevelType w:val="hybridMultilevel"/>
    <w:tmpl w:val="DB6C3A6C"/>
    <w:lvl w:ilvl="0" w:tplc="E950461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70B00"/>
    <w:multiLevelType w:val="hybridMultilevel"/>
    <w:tmpl w:val="004EF0B2"/>
    <w:lvl w:ilvl="0" w:tplc="8B78E208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309E6"/>
    <w:multiLevelType w:val="hybridMultilevel"/>
    <w:tmpl w:val="0BBA1F46"/>
    <w:lvl w:ilvl="0" w:tplc="E882886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E7383"/>
    <w:multiLevelType w:val="hybridMultilevel"/>
    <w:tmpl w:val="132037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22477"/>
    <w:multiLevelType w:val="hybridMultilevel"/>
    <w:tmpl w:val="975C5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238F6"/>
    <w:multiLevelType w:val="hybridMultilevel"/>
    <w:tmpl w:val="479CB3CC"/>
    <w:lvl w:ilvl="0" w:tplc="85045C4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F17FA"/>
    <w:multiLevelType w:val="hybridMultilevel"/>
    <w:tmpl w:val="B204EBB6"/>
    <w:lvl w:ilvl="0" w:tplc="5E7AC47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3"/>
  </w:num>
  <w:num w:numId="5">
    <w:abstractNumId w:val="8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wtDA2NDIzM7cwNjJW0lEKTi0uzszPAykwMqoFAFGuevktAAAA"/>
  </w:docVars>
  <w:rsids>
    <w:rsidRoot w:val="0091502B"/>
    <w:rsid w:val="0000109B"/>
    <w:rsid w:val="00002DDF"/>
    <w:rsid w:val="0000549B"/>
    <w:rsid w:val="00005A6E"/>
    <w:rsid w:val="00006456"/>
    <w:rsid w:val="00006F52"/>
    <w:rsid w:val="0001011F"/>
    <w:rsid w:val="00010153"/>
    <w:rsid w:val="000114B2"/>
    <w:rsid w:val="00011E20"/>
    <w:rsid w:val="000123C0"/>
    <w:rsid w:val="000208EA"/>
    <w:rsid w:val="00020A03"/>
    <w:rsid w:val="0002168E"/>
    <w:rsid w:val="00022DAA"/>
    <w:rsid w:val="00023158"/>
    <w:rsid w:val="000245CF"/>
    <w:rsid w:val="00024F5D"/>
    <w:rsid w:val="0002688C"/>
    <w:rsid w:val="00031374"/>
    <w:rsid w:val="0003145F"/>
    <w:rsid w:val="0003245E"/>
    <w:rsid w:val="000341F6"/>
    <w:rsid w:val="00034E32"/>
    <w:rsid w:val="00036EC9"/>
    <w:rsid w:val="0003759C"/>
    <w:rsid w:val="0004083F"/>
    <w:rsid w:val="00041099"/>
    <w:rsid w:val="00041C8C"/>
    <w:rsid w:val="00041DC2"/>
    <w:rsid w:val="00043A84"/>
    <w:rsid w:val="000449A6"/>
    <w:rsid w:val="000455DC"/>
    <w:rsid w:val="000460C6"/>
    <w:rsid w:val="000504CF"/>
    <w:rsid w:val="000541A0"/>
    <w:rsid w:val="00054814"/>
    <w:rsid w:val="00055876"/>
    <w:rsid w:val="00055FD3"/>
    <w:rsid w:val="00056390"/>
    <w:rsid w:val="00057AFD"/>
    <w:rsid w:val="00061566"/>
    <w:rsid w:val="000632FA"/>
    <w:rsid w:val="0006345A"/>
    <w:rsid w:val="00066A82"/>
    <w:rsid w:val="000676D7"/>
    <w:rsid w:val="0007424F"/>
    <w:rsid w:val="000748CA"/>
    <w:rsid w:val="00076824"/>
    <w:rsid w:val="00080926"/>
    <w:rsid w:val="0008182F"/>
    <w:rsid w:val="00081A88"/>
    <w:rsid w:val="00082330"/>
    <w:rsid w:val="00083AD4"/>
    <w:rsid w:val="00083EC5"/>
    <w:rsid w:val="000846A4"/>
    <w:rsid w:val="0008473E"/>
    <w:rsid w:val="00084AA7"/>
    <w:rsid w:val="000853AC"/>
    <w:rsid w:val="00087F06"/>
    <w:rsid w:val="000925A7"/>
    <w:rsid w:val="000926B5"/>
    <w:rsid w:val="00095865"/>
    <w:rsid w:val="00096356"/>
    <w:rsid w:val="00096EB2"/>
    <w:rsid w:val="000A25E0"/>
    <w:rsid w:val="000A55A6"/>
    <w:rsid w:val="000A7A37"/>
    <w:rsid w:val="000B15C2"/>
    <w:rsid w:val="000B19CB"/>
    <w:rsid w:val="000B2617"/>
    <w:rsid w:val="000B4530"/>
    <w:rsid w:val="000B4F6A"/>
    <w:rsid w:val="000B6353"/>
    <w:rsid w:val="000C2FB4"/>
    <w:rsid w:val="000C35BD"/>
    <w:rsid w:val="000C48CE"/>
    <w:rsid w:val="000C4E09"/>
    <w:rsid w:val="000D0BD5"/>
    <w:rsid w:val="000D0F39"/>
    <w:rsid w:val="000D1C4D"/>
    <w:rsid w:val="000D36E5"/>
    <w:rsid w:val="000D3CE8"/>
    <w:rsid w:val="000D3D23"/>
    <w:rsid w:val="000D6133"/>
    <w:rsid w:val="000D6B80"/>
    <w:rsid w:val="000E09B0"/>
    <w:rsid w:val="000E0EBF"/>
    <w:rsid w:val="000E1AF1"/>
    <w:rsid w:val="000E2008"/>
    <w:rsid w:val="000E2B27"/>
    <w:rsid w:val="000E332F"/>
    <w:rsid w:val="000E3746"/>
    <w:rsid w:val="000E3F29"/>
    <w:rsid w:val="000E402F"/>
    <w:rsid w:val="000E4309"/>
    <w:rsid w:val="000E55FC"/>
    <w:rsid w:val="000E62E9"/>
    <w:rsid w:val="000E6781"/>
    <w:rsid w:val="000E70C2"/>
    <w:rsid w:val="000E788A"/>
    <w:rsid w:val="000F16C9"/>
    <w:rsid w:val="000F2018"/>
    <w:rsid w:val="000F2E9F"/>
    <w:rsid w:val="000F4E6C"/>
    <w:rsid w:val="000F50B5"/>
    <w:rsid w:val="000F5870"/>
    <w:rsid w:val="000F599E"/>
    <w:rsid w:val="000F61D3"/>
    <w:rsid w:val="00100608"/>
    <w:rsid w:val="001009E8"/>
    <w:rsid w:val="00100E9A"/>
    <w:rsid w:val="00104D79"/>
    <w:rsid w:val="00105B77"/>
    <w:rsid w:val="00105FAB"/>
    <w:rsid w:val="00107625"/>
    <w:rsid w:val="00107EA2"/>
    <w:rsid w:val="001125D8"/>
    <w:rsid w:val="00112611"/>
    <w:rsid w:val="00113ADB"/>
    <w:rsid w:val="0012108D"/>
    <w:rsid w:val="0012155A"/>
    <w:rsid w:val="00123A0F"/>
    <w:rsid w:val="00123CE0"/>
    <w:rsid w:val="00125355"/>
    <w:rsid w:val="00125969"/>
    <w:rsid w:val="00126B6C"/>
    <w:rsid w:val="00131698"/>
    <w:rsid w:val="00131745"/>
    <w:rsid w:val="0013321E"/>
    <w:rsid w:val="001346CE"/>
    <w:rsid w:val="00134DFC"/>
    <w:rsid w:val="00135FB0"/>
    <w:rsid w:val="00137372"/>
    <w:rsid w:val="00137828"/>
    <w:rsid w:val="00137835"/>
    <w:rsid w:val="0014125E"/>
    <w:rsid w:val="00141F52"/>
    <w:rsid w:val="001421C1"/>
    <w:rsid w:val="001449C3"/>
    <w:rsid w:val="00145EBF"/>
    <w:rsid w:val="00147B52"/>
    <w:rsid w:val="00147C07"/>
    <w:rsid w:val="00150A6F"/>
    <w:rsid w:val="00151A97"/>
    <w:rsid w:val="001525E1"/>
    <w:rsid w:val="00153D41"/>
    <w:rsid w:val="00153FF5"/>
    <w:rsid w:val="001541A4"/>
    <w:rsid w:val="001541FE"/>
    <w:rsid w:val="00154A27"/>
    <w:rsid w:val="00154E84"/>
    <w:rsid w:val="001569D0"/>
    <w:rsid w:val="00156B43"/>
    <w:rsid w:val="00157396"/>
    <w:rsid w:val="00157F98"/>
    <w:rsid w:val="00160146"/>
    <w:rsid w:val="0016081A"/>
    <w:rsid w:val="00163DBB"/>
    <w:rsid w:val="00165D91"/>
    <w:rsid w:val="001661B8"/>
    <w:rsid w:val="001677F3"/>
    <w:rsid w:val="00170AD9"/>
    <w:rsid w:val="00172DF0"/>
    <w:rsid w:val="00172FA8"/>
    <w:rsid w:val="0017380D"/>
    <w:rsid w:val="0017388A"/>
    <w:rsid w:val="00175ED0"/>
    <w:rsid w:val="001761DB"/>
    <w:rsid w:val="00177F4A"/>
    <w:rsid w:val="00181335"/>
    <w:rsid w:val="001825B8"/>
    <w:rsid w:val="00182991"/>
    <w:rsid w:val="00184E1A"/>
    <w:rsid w:val="0018665E"/>
    <w:rsid w:val="00187D45"/>
    <w:rsid w:val="001923EC"/>
    <w:rsid w:val="001930DF"/>
    <w:rsid w:val="00193259"/>
    <w:rsid w:val="0019389E"/>
    <w:rsid w:val="001950DA"/>
    <w:rsid w:val="001A0664"/>
    <w:rsid w:val="001A0814"/>
    <w:rsid w:val="001A3D4F"/>
    <w:rsid w:val="001A5780"/>
    <w:rsid w:val="001A688E"/>
    <w:rsid w:val="001A6E92"/>
    <w:rsid w:val="001A6EE5"/>
    <w:rsid w:val="001A722A"/>
    <w:rsid w:val="001A725C"/>
    <w:rsid w:val="001A7627"/>
    <w:rsid w:val="001B1E0E"/>
    <w:rsid w:val="001B429C"/>
    <w:rsid w:val="001B470B"/>
    <w:rsid w:val="001B4F19"/>
    <w:rsid w:val="001B532E"/>
    <w:rsid w:val="001B5937"/>
    <w:rsid w:val="001B6F02"/>
    <w:rsid w:val="001C06B6"/>
    <w:rsid w:val="001C4354"/>
    <w:rsid w:val="001C5BF6"/>
    <w:rsid w:val="001C5C36"/>
    <w:rsid w:val="001C75EE"/>
    <w:rsid w:val="001C77E0"/>
    <w:rsid w:val="001C7A5D"/>
    <w:rsid w:val="001D17F8"/>
    <w:rsid w:val="001D2F2F"/>
    <w:rsid w:val="001D482A"/>
    <w:rsid w:val="001D51A0"/>
    <w:rsid w:val="001D7095"/>
    <w:rsid w:val="001D7B73"/>
    <w:rsid w:val="001F0D58"/>
    <w:rsid w:val="001F1306"/>
    <w:rsid w:val="001F2877"/>
    <w:rsid w:val="001F423D"/>
    <w:rsid w:val="001F4327"/>
    <w:rsid w:val="001F4411"/>
    <w:rsid w:val="001F51B9"/>
    <w:rsid w:val="001F5941"/>
    <w:rsid w:val="001F72F7"/>
    <w:rsid w:val="001F7914"/>
    <w:rsid w:val="001F7D26"/>
    <w:rsid w:val="00200636"/>
    <w:rsid w:val="0020124C"/>
    <w:rsid w:val="002012AA"/>
    <w:rsid w:val="0020310F"/>
    <w:rsid w:val="00203724"/>
    <w:rsid w:val="00210C7D"/>
    <w:rsid w:val="00211A26"/>
    <w:rsid w:val="00212D1D"/>
    <w:rsid w:val="00214B63"/>
    <w:rsid w:val="00214BB8"/>
    <w:rsid w:val="002164C7"/>
    <w:rsid w:val="00216F73"/>
    <w:rsid w:val="00217DEA"/>
    <w:rsid w:val="00220635"/>
    <w:rsid w:val="0022184B"/>
    <w:rsid w:val="00221D19"/>
    <w:rsid w:val="002224C2"/>
    <w:rsid w:val="00222772"/>
    <w:rsid w:val="00223065"/>
    <w:rsid w:val="00223333"/>
    <w:rsid w:val="00224BA9"/>
    <w:rsid w:val="0022534D"/>
    <w:rsid w:val="0022617E"/>
    <w:rsid w:val="00226525"/>
    <w:rsid w:val="002313C0"/>
    <w:rsid w:val="00233392"/>
    <w:rsid w:val="00234B1E"/>
    <w:rsid w:val="00234DE2"/>
    <w:rsid w:val="0023674E"/>
    <w:rsid w:val="002406DB"/>
    <w:rsid w:val="00240BF9"/>
    <w:rsid w:val="002418EF"/>
    <w:rsid w:val="00242C63"/>
    <w:rsid w:val="002438AD"/>
    <w:rsid w:val="00243B11"/>
    <w:rsid w:val="002442A7"/>
    <w:rsid w:val="00244E10"/>
    <w:rsid w:val="002466B6"/>
    <w:rsid w:val="00246C7B"/>
    <w:rsid w:val="00246F92"/>
    <w:rsid w:val="00247C03"/>
    <w:rsid w:val="00247E12"/>
    <w:rsid w:val="00250FCD"/>
    <w:rsid w:val="0025103C"/>
    <w:rsid w:val="002531B0"/>
    <w:rsid w:val="00253427"/>
    <w:rsid w:val="002539DC"/>
    <w:rsid w:val="0025445F"/>
    <w:rsid w:val="00254B63"/>
    <w:rsid w:val="00254D76"/>
    <w:rsid w:val="00254FC5"/>
    <w:rsid w:val="00255693"/>
    <w:rsid w:val="00256B5C"/>
    <w:rsid w:val="0025740A"/>
    <w:rsid w:val="002577B3"/>
    <w:rsid w:val="002615B7"/>
    <w:rsid w:val="00261B96"/>
    <w:rsid w:val="00262A05"/>
    <w:rsid w:val="00263796"/>
    <w:rsid w:val="00263A04"/>
    <w:rsid w:val="00264917"/>
    <w:rsid w:val="0027151F"/>
    <w:rsid w:val="00271FC2"/>
    <w:rsid w:val="002723AF"/>
    <w:rsid w:val="002748A9"/>
    <w:rsid w:val="002804B2"/>
    <w:rsid w:val="00282D42"/>
    <w:rsid w:val="002838E9"/>
    <w:rsid w:val="00283ED5"/>
    <w:rsid w:val="002843D9"/>
    <w:rsid w:val="0029159A"/>
    <w:rsid w:val="00294DD2"/>
    <w:rsid w:val="00296904"/>
    <w:rsid w:val="00296C2D"/>
    <w:rsid w:val="002A2456"/>
    <w:rsid w:val="002A25FD"/>
    <w:rsid w:val="002A46B0"/>
    <w:rsid w:val="002A51C2"/>
    <w:rsid w:val="002A57FE"/>
    <w:rsid w:val="002A60BF"/>
    <w:rsid w:val="002B1041"/>
    <w:rsid w:val="002B34C7"/>
    <w:rsid w:val="002B4F98"/>
    <w:rsid w:val="002B549F"/>
    <w:rsid w:val="002B5927"/>
    <w:rsid w:val="002B77FA"/>
    <w:rsid w:val="002B7E05"/>
    <w:rsid w:val="002C0766"/>
    <w:rsid w:val="002C0F9E"/>
    <w:rsid w:val="002C2E5D"/>
    <w:rsid w:val="002C2F81"/>
    <w:rsid w:val="002C328C"/>
    <w:rsid w:val="002C46FD"/>
    <w:rsid w:val="002C5678"/>
    <w:rsid w:val="002C6670"/>
    <w:rsid w:val="002C69B6"/>
    <w:rsid w:val="002C76CC"/>
    <w:rsid w:val="002D31BA"/>
    <w:rsid w:val="002D4EE9"/>
    <w:rsid w:val="002D6B66"/>
    <w:rsid w:val="002D71F4"/>
    <w:rsid w:val="002E0593"/>
    <w:rsid w:val="002E1408"/>
    <w:rsid w:val="002E14CB"/>
    <w:rsid w:val="002E2D65"/>
    <w:rsid w:val="002E3AAC"/>
    <w:rsid w:val="002E65CE"/>
    <w:rsid w:val="002E7CA4"/>
    <w:rsid w:val="002F1B0A"/>
    <w:rsid w:val="002F4FB7"/>
    <w:rsid w:val="003009FD"/>
    <w:rsid w:val="0030138D"/>
    <w:rsid w:val="00302406"/>
    <w:rsid w:val="003027F4"/>
    <w:rsid w:val="003047BB"/>
    <w:rsid w:val="00311EEA"/>
    <w:rsid w:val="00312607"/>
    <w:rsid w:val="00312B90"/>
    <w:rsid w:val="00321F7B"/>
    <w:rsid w:val="00322159"/>
    <w:rsid w:val="0032273B"/>
    <w:rsid w:val="00325A1B"/>
    <w:rsid w:val="0032758B"/>
    <w:rsid w:val="0033147B"/>
    <w:rsid w:val="0033158E"/>
    <w:rsid w:val="00332F45"/>
    <w:rsid w:val="00332FEB"/>
    <w:rsid w:val="00333918"/>
    <w:rsid w:val="0033453C"/>
    <w:rsid w:val="0033454E"/>
    <w:rsid w:val="00336DD2"/>
    <w:rsid w:val="00337125"/>
    <w:rsid w:val="00337F82"/>
    <w:rsid w:val="00340B1D"/>
    <w:rsid w:val="00341DE0"/>
    <w:rsid w:val="00342131"/>
    <w:rsid w:val="003423CE"/>
    <w:rsid w:val="00343B44"/>
    <w:rsid w:val="00343B9F"/>
    <w:rsid w:val="00350BA9"/>
    <w:rsid w:val="003512A7"/>
    <w:rsid w:val="0035276B"/>
    <w:rsid w:val="0035357F"/>
    <w:rsid w:val="003560A3"/>
    <w:rsid w:val="0036142D"/>
    <w:rsid w:val="00361711"/>
    <w:rsid w:val="00365C3D"/>
    <w:rsid w:val="00370030"/>
    <w:rsid w:val="0037269F"/>
    <w:rsid w:val="00373869"/>
    <w:rsid w:val="00375A19"/>
    <w:rsid w:val="00376155"/>
    <w:rsid w:val="003767F0"/>
    <w:rsid w:val="0037749D"/>
    <w:rsid w:val="00377661"/>
    <w:rsid w:val="00380E47"/>
    <w:rsid w:val="00382728"/>
    <w:rsid w:val="0038273D"/>
    <w:rsid w:val="00384AA6"/>
    <w:rsid w:val="00386597"/>
    <w:rsid w:val="00390C62"/>
    <w:rsid w:val="00391277"/>
    <w:rsid w:val="00391E8A"/>
    <w:rsid w:val="00393655"/>
    <w:rsid w:val="00393F0C"/>
    <w:rsid w:val="00393FE2"/>
    <w:rsid w:val="00394648"/>
    <w:rsid w:val="0039476C"/>
    <w:rsid w:val="00394F40"/>
    <w:rsid w:val="00395D1C"/>
    <w:rsid w:val="003972C9"/>
    <w:rsid w:val="003A04FE"/>
    <w:rsid w:val="003A086B"/>
    <w:rsid w:val="003A0A71"/>
    <w:rsid w:val="003A0DB5"/>
    <w:rsid w:val="003A1F91"/>
    <w:rsid w:val="003A31BF"/>
    <w:rsid w:val="003A48F4"/>
    <w:rsid w:val="003A4BF9"/>
    <w:rsid w:val="003B058B"/>
    <w:rsid w:val="003B0F49"/>
    <w:rsid w:val="003B4674"/>
    <w:rsid w:val="003B5DCB"/>
    <w:rsid w:val="003B7E66"/>
    <w:rsid w:val="003C16C5"/>
    <w:rsid w:val="003C179D"/>
    <w:rsid w:val="003C1FFB"/>
    <w:rsid w:val="003C21CE"/>
    <w:rsid w:val="003C41A5"/>
    <w:rsid w:val="003C4DD9"/>
    <w:rsid w:val="003C4F3A"/>
    <w:rsid w:val="003C5022"/>
    <w:rsid w:val="003C7581"/>
    <w:rsid w:val="003C7863"/>
    <w:rsid w:val="003D06B8"/>
    <w:rsid w:val="003D1954"/>
    <w:rsid w:val="003D25D6"/>
    <w:rsid w:val="003D3417"/>
    <w:rsid w:val="003D5A7D"/>
    <w:rsid w:val="003D625A"/>
    <w:rsid w:val="003D6D44"/>
    <w:rsid w:val="003D7338"/>
    <w:rsid w:val="003D7F1F"/>
    <w:rsid w:val="003E1787"/>
    <w:rsid w:val="003E265D"/>
    <w:rsid w:val="003E5A3C"/>
    <w:rsid w:val="003E5EF1"/>
    <w:rsid w:val="003F1F2F"/>
    <w:rsid w:val="003F2F88"/>
    <w:rsid w:val="003F2FEE"/>
    <w:rsid w:val="003F5EE9"/>
    <w:rsid w:val="003F61F6"/>
    <w:rsid w:val="003F633A"/>
    <w:rsid w:val="003F6536"/>
    <w:rsid w:val="003F7B64"/>
    <w:rsid w:val="003F7BFE"/>
    <w:rsid w:val="00405B27"/>
    <w:rsid w:val="00405F6C"/>
    <w:rsid w:val="004103D4"/>
    <w:rsid w:val="00410D01"/>
    <w:rsid w:val="0041132B"/>
    <w:rsid w:val="00411436"/>
    <w:rsid w:val="004116EF"/>
    <w:rsid w:val="004129C0"/>
    <w:rsid w:val="004135FD"/>
    <w:rsid w:val="00413DD5"/>
    <w:rsid w:val="00416C02"/>
    <w:rsid w:val="00417D38"/>
    <w:rsid w:val="00424919"/>
    <w:rsid w:val="00425594"/>
    <w:rsid w:val="00430A53"/>
    <w:rsid w:val="004326F7"/>
    <w:rsid w:val="00432A8B"/>
    <w:rsid w:val="00432C0C"/>
    <w:rsid w:val="00435697"/>
    <w:rsid w:val="00440A32"/>
    <w:rsid w:val="00442750"/>
    <w:rsid w:val="00443131"/>
    <w:rsid w:val="0044366B"/>
    <w:rsid w:val="004443B0"/>
    <w:rsid w:val="004448F8"/>
    <w:rsid w:val="00444E11"/>
    <w:rsid w:val="00444F8F"/>
    <w:rsid w:val="00447EB2"/>
    <w:rsid w:val="00450E23"/>
    <w:rsid w:val="00451157"/>
    <w:rsid w:val="00451776"/>
    <w:rsid w:val="004524C5"/>
    <w:rsid w:val="00453447"/>
    <w:rsid w:val="004555E0"/>
    <w:rsid w:val="0045695C"/>
    <w:rsid w:val="00457044"/>
    <w:rsid w:val="0045797B"/>
    <w:rsid w:val="0046007B"/>
    <w:rsid w:val="00461771"/>
    <w:rsid w:val="00464DCB"/>
    <w:rsid w:val="00466457"/>
    <w:rsid w:val="004700FA"/>
    <w:rsid w:val="004712D0"/>
    <w:rsid w:val="00471685"/>
    <w:rsid w:val="00474E74"/>
    <w:rsid w:val="00475B50"/>
    <w:rsid w:val="00476AA3"/>
    <w:rsid w:val="004770D9"/>
    <w:rsid w:val="00480300"/>
    <w:rsid w:val="0048199B"/>
    <w:rsid w:val="00481ABA"/>
    <w:rsid w:val="0048337C"/>
    <w:rsid w:val="00485A32"/>
    <w:rsid w:val="00486B22"/>
    <w:rsid w:val="00490B18"/>
    <w:rsid w:val="00490B28"/>
    <w:rsid w:val="00490F3B"/>
    <w:rsid w:val="00494223"/>
    <w:rsid w:val="0049609F"/>
    <w:rsid w:val="0049626D"/>
    <w:rsid w:val="004A2389"/>
    <w:rsid w:val="004A3EAF"/>
    <w:rsid w:val="004A5CAF"/>
    <w:rsid w:val="004B0C58"/>
    <w:rsid w:val="004B1EB1"/>
    <w:rsid w:val="004B2213"/>
    <w:rsid w:val="004B2DCD"/>
    <w:rsid w:val="004B346E"/>
    <w:rsid w:val="004B3556"/>
    <w:rsid w:val="004B3656"/>
    <w:rsid w:val="004B4379"/>
    <w:rsid w:val="004B45E8"/>
    <w:rsid w:val="004B4E0B"/>
    <w:rsid w:val="004B63F5"/>
    <w:rsid w:val="004B7020"/>
    <w:rsid w:val="004C033B"/>
    <w:rsid w:val="004C2150"/>
    <w:rsid w:val="004C2DF6"/>
    <w:rsid w:val="004C3D8E"/>
    <w:rsid w:val="004C448D"/>
    <w:rsid w:val="004C5501"/>
    <w:rsid w:val="004C6EAF"/>
    <w:rsid w:val="004C7532"/>
    <w:rsid w:val="004C7B6A"/>
    <w:rsid w:val="004D1335"/>
    <w:rsid w:val="004D1437"/>
    <w:rsid w:val="004D1B31"/>
    <w:rsid w:val="004D7299"/>
    <w:rsid w:val="004D7665"/>
    <w:rsid w:val="004E0675"/>
    <w:rsid w:val="004E1BB9"/>
    <w:rsid w:val="004E5B2F"/>
    <w:rsid w:val="004E6044"/>
    <w:rsid w:val="004F04B6"/>
    <w:rsid w:val="004F09C0"/>
    <w:rsid w:val="004F4A95"/>
    <w:rsid w:val="004F5B2A"/>
    <w:rsid w:val="004F61E8"/>
    <w:rsid w:val="00501D93"/>
    <w:rsid w:val="00502B64"/>
    <w:rsid w:val="0050599B"/>
    <w:rsid w:val="005107FF"/>
    <w:rsid w:val="00515161"/>
    <w:rsid w:val="00515ED8"/>
    <w:rsid w:val="0051704D"/>
    <w:rsid w:val="00521ADF"/>
    <w:rsid w:val="005261A2"/>
    <w:rsid w:val="00527E84"/>
    <w:rsid w:val="00532D92"/>
    <w:rsid w:val="00535B4B"/>
    <w:rsid w:val="00536309"/>
    <w:rsid w:val="0053677C"/>
    <w:rsid w:val="00537017"/>
    <w:rsid w:val="005400E9"/>
    <w:rsid w:val="00540791"/>
    <w:rsid w:val="00541408"/>
    <w:rsid w:val="00542322"/>
    <w:rsid w:val="00542CB2"/>
    <w:rsid w:val="00545F0D"/>
    <w:rsid w:val="005506C8"/>
    <w:rsid w:val="005514AB"/>
    <w:rsid w:val="00551CB3"/>
    <w:rsid w:val="00553AA3"/>
    <w:rsid w:val="00554D5E"/>
    <w:rsid w:val="005568FC"/>
    <w:rsid w:val="0056019A"/>
    <w:rsid w:val="0056022F"/>
    <w:rsid w:val="005644D6"/>
    <w:rsid w:val="00566357"/>
    <w:rsid w:val="00566479"/>
    <w:rsid w:val="0056771F"/>
    <w:rsid w:val="005706E4"/>
    <w:rsid w:val="00570A56"/>
    <w:rsid w:val="00571527"/>
    <w:rsid w:val="0057506C"/>
    <w:rsid w:val="00575F62"/>
    <w:rsid w:val="00580FBB"/>
    <w:rsid w:val="00583AA5"/>
    <w:rsid w:val="0058472A"/>
    <w:rsid w:val="00586E91"/>
    <w:rsid w:val="00592EFD"/>
    <w:rsid w:val="00593941"/>
    <w:rsid w:val="00594EE7"/>
    <w:rsid w:val="00596445"/>
    <w:rsid w:val="005A1555"/>
    <w:rsid w:val="005A393A"/>
    <w:rsid w:val="005A4B04"/>
    <w:rsid w:val="005A588D"/>
    <w:rsid w:val="005A5BC7"/>
    <w:rsid w:val="005A6BC7"/>
    <w:rsid w:val="005A7991"/>
    <w:rsid w:val="005B1E9B"/>
    <w:rsid w:val="005B452E"/>
    <w:rsid w:val="005B5292"/>
    <w:rsid w:val="005B562A"/>
    <w:rsid w:val="005C05F2"/>
    <w:rsid w:val="005C0EEB"/>
    <w:rsid w:val="005D0A1E"/>
    <w:rsid w:val="005D0BB9"/>
    <w:rsid w:val="005D130F"/>
    <w:rsid w:val="005D6B86"/>
    <w:rsid w:val="005D79C8"/>
    <w:rsid w:val="005E3022"/>
    <w:rsid w:val="005E32C1"/>
    <w:rsid w:val="005E338D"/>
    <w:rsid w:val="005E3D28"/>
    <w:rsid w:val="005E580E"/>
    <w:rsid w:val="005F0F16"/>
    <w:rsid w:val="005F1352"/>
    <w:rsid w:val="005F41DB"/>
    <w:rsid w:val="005F5E91"/>
    <w:rsid w:val="005F71DD"/>
    <w:rsid w:val="00601B08"/>
    <w:rsid w:val="00601DBB"/>
    <w:rsid w:val="006039D4"/>
    <w:rsid w:val="00604B9F"/>
    <w:rsid w:val="00611A3D"/>
    <w:rsid w:val="00611AF7"/>
    <w:rsid w:val="00612A56"/>
    <w:rsid w:val="00614DB3"/>
    <w:rsid w:val="0061689D"/>
    <w:rsid w:val="00617E83"/>
    <w:rsid w:val="006200FA"/>
    <w:rsid w:val="0062010C"/>
    <w:rsid w:val="006206D0"/>
    <w:rsid w:val="0062654C"/>
    <w:rsid w:val="00630EC2"/>
    <w:rsid w:val="00631071"/>
    <w:rsid w:val="006310F1"/>
    <w:rsid w:val="006318B6"/>
    <w:rsid w:val="0063234B"/>
    <w:rsid w:val="00633D12"/>
    <w:rsid w:val="00634688"/>
    <w:rsid w:val="006352AA"/>
    <w:rsid w:val="00636C61"/>
    <w:rsid w:val="00636F2B"/>
    <w:rsid w:val="00637FD9"/>
    <w:rsid w:val="006411AA"/>
    <w:rsid w:val="00641306"/>
    <w:rsid w:val="0064289D"/>
    <w:rsid w:val="00646B6A"/>
    <w:rsid w:val="00650574"/>
    <w:rsid w:val="00651E8C"/>
    <w:rsid w:val="00653453"/>
    <w:rsid w:val="00653C94"/>
    <w:rsid w:val="006548BA"/>
    <w:rsid w:val="00654E51"/>
    <w:rsid w:val="0065793D"/>
    <w:rsid w:val="00660C63"/>
    <w:rsid w:val="00660F1A"/>
    <w:rsid w:val="00661B6B"/>
    <w:rsid w:val="006627E7"/>
    <w:rsid w:val="0066293A"/>
    <w:rsid w:val="00664536"/>
    <w:rsid w:val="00665BC8"/>
    <w:rsid w:val="00665C7E"/>
    <w:rsid w:val="0066678E"/>
    <w:rsid w:val="00667569"/>
    <w:rsid w:val="006711D6"/>
    <w:rsid w:val="00671D69"/>
    <w:rsid w:val="00673560"/>
    <w:rsid w:val="00673D8C"/>
    <w:rsid w:val="00676F4B"/>
    <w:rsid w:val="006826C3"/>
    <w:rsid w:val="00682C1C"/>
    <w:rsid w:val="00684074"/>
    <w:rsid w:val="006848E3"/>
    <w:rsid w:val="006860EC"/>
    <w:rsid w:val="00686F07"/>
    <w:rsid w:val="00691181"/>
    <w:rsid w:val="00691756"/>
    <w:rsid w:val="00691A29"/>
    <w:rsid w:val="00695D0E"/>
    <w:rsid w:val="00696E99"/>
    <w:rsid w:val="006A03EE"/>
    <w:rsid w:val="006A0C0B"/>
    <w:rsid w:val="006A0EA2"/>
    <w:rsid w:val="006A1A13"/>
    <w:rsid w:val="006A3D9E"/>
    <w:rsid w:val="006A4218"/>
    <w:rsid w:val="006A4748"/>
    <w:rsid w:val="006B2653"/>
    <w:rsid w:val="006B297F"/>
    <w:rsid w:val="006B2984"/>
    <w:rsid w:val="006B2F0F"/>
    <w:rsid w:val="006B409C"/>
    <w:rsid w:val="006B527A"/>
    <w:rsid w:val="006B74C0"/>
    <w:rsid w:val="006C04D9"/>
    <w:rsid w:val="006C20B4"/>
    <w:rsid w:val="006C3BBA"/>
    <w:rsid w:val="006C403F"/>
    <w:rsid w:val="006C4495"/>
    <w:rsid w:val="006C56F2"/>
    <w:rsid w:val="006C57F0"/>
    <w:rsid w:val="006C5CE0"/>
    <w:rsid w:val="006C6CDB"/>
    <w:rsid w:val="006D39A2"/>
    <w:rsid w:val="006D6994"/>
    <w:rsid w:val="006D6A71"/>
    <w:rsid w:val="006E1349"/>
    <w:rsid w:val="006E1DAF"/>
    <w:rsid w:val="006E1E91"/>
    <w:rsid w:val="006E257A"/>
    <w:rsid w:val="006E2C70"/>
    <w:rsid w:val="006E3884"/>
    <w:rsid w:val="006E3EF4"/>
    <w:rsid w:val="006E3F6F"/>
    <w:rsid w:val="006E5A54"/>
    <w:rsid w:val="006E66E9"/>
    <w:rsid w:val="006E681B"/>
    <w:rsid w:val="006F39F8"/>
    <w:rsid w:val="006F5168"/>
    <w:rsid w:val="007053DC"/>
    <w:rsid w:val="00705A52"/>
    <w:rsid w:val="00705A8A"/>
    <w:rsid w:val="0070663A"/>
    <w:rsid w:val="007115B5"/>
    <w:rsid w:val="00711AF8"/>
    <w:rsid w:val="00712950"/>
    <w:rsid w:val="00713514"/>
    <w:rsid w:val="00713829"/>
    <w:rsid w:val="007143F3"/>
    <w:rsid w:val="00714BD9"/>
    <w:rsid w:val="007158FE"/>
    <w:rsid w:val="00720CFF"/>
    <w:rsid w:val="00721996"/>
    <w:rsid w:val="007227B9"/>
    <w:rsid w:val="0072339E"/>
    <w:rsid w:val="007233A5"/>
    <w:rsid w:val="007245E7"/>
    <w:rsid w:val="00727420"/>
    <w:rsid w:val="00727BA1"/>
    <w:rsid w:val="007305FF"/>
    <w:rsid w:val="007327F7"/>
    <w:rsid w:val="007333C7"/>
    <w:rsid w:val="007369D9"/>
    <w:rsid w:val="007372F7"/>
    <w:rsid w:val="0073777C"/>
    <w:rsid w:val="007379D2"/>
    <w:rsid w:val="007408A6"/>
    <w:rsid w:val="0074213C"/>
    <w:rsid w:val="0074370F"/>
    <w:rsid w:val="0074417B"/>
    <w:rsid w:val="00744E52"/>
    <w:rsid w:val="00745FD8"/>
    <w:rsid w:val="0074601F"/>
    <w:rsid w:val="007465F8"/>
    <w:rsid w:val="00747044"/>
    <w:rsid w:val="0075102D"/>
    <w:rsid w:val="00751641"/>
    <w:rsid w:val="0075184E"/>
    <w:rsid w:val="00751AA5"/>
    <w:rsid w:val="00752732"/>
    <w:rsid w:val="007527F6"/>
    <w:rsid w:val="00752D28"/>
    <w:rsid w:val="00752E49"/>
    <w:rsid w:val="00753DED"/>
    <w:rsid w:val="007548AB"/>
    <w:rsid w:val="0075564A"/>
    <w:rsid w:val="0075690C"/>
    <w:rsid w:val="00756C58"/>
    <w:rsid w:val="00757249"/>
    <w:rsid w:val="007600FB"/>
    <w:rsid w:val="007619A9"/>
    <w:rsid w:val="00762AB6"/>
    <w:rsid w:val="00765A9F"/>
    <w:rsid w:val="00765CB8"/>
    <w:rsid w:val="00765CDE"/>
    <w:rsid w:val="0076740C"/>
    <w:rsid w:val="007723F3"/>
    <w:rsid w:val="00774E0B"/>
    <w:rsid w:val="00776315"/>
    <w:rsid w:val="007811F9"/>
    <w:rsid w:val="007826E5"/>
    <w:rsid w:val="00782A14"/>
    <w:rsid w:val="007841CD"/>
    <w:rsid w:val="0078550B"/>
    <w:rsid w:val="0078573E"/>
    <w:rsid w:val="00786666"/>
    <w:rsid w:val="00790A61"/>
    <w:rsid w:val="007923B8"/>
    <w:rsid w:val="00792567"/>
    <w:rsid w:val="00792CEA"/>
    <w:rsid w:val="00793490"/>
    <w:rsid w:val="0079514E"/>
    <w:rsid w:val="007961B3"/>
    <w:rsid w:val="00796EF4"/>
    <w:rsid w:val="007A0845"/>
    <w:rsid w:val="007A1AEA"/>
    <w:rsid w:val="007A3B91"/>
    <w:rsid w:val="007B76A2"/>
    <w:rsid w:val="007C0034"/>
    <w:rsid w:val="007C1119"/>
    <w:rsid w:val="007C17F3"/>
    <w:rsid w:val="007C2172"/>
    <w:rsid w:val="007C356F"/>
    <w:rsid w:val="007C3D0E"/>
    <w:rsid w:val="007C55E9"/>
    <w:rsid w:val="007C5DE0"/>
    <w:rsid w:val="007C63B0"/>
    <w:rsid w:val="007C68A3"/>
    <w:rsid w:val="007D1C87"/>
    <w:rsid w:val="007D6107"/>
    <w:rsid w:val="007D6B8C"/>
    <w:rsid w:val="007E01EB"/>
    <w:rsid w:val="007E2407"/>
    <w:rsid w:val="007E50F0"/>
    <w:rsid w:val="007E6234"/>
    <w:rsid w:val="007E6EF6"/>
    <w:rsid w:val="007F0F86"/>
    <w:rsid w:val="007F2125"/>
    <w:rsid w:val="007F3B80"/>
    <w:rsid w:val="007F58B0"/>
    <w:rsid w:val="007F67AC"/>
    <w:rsid w:val="007F7125"/>
    <w:rsid w:val="007F72BF"/>
    <w:rsid w:val="007F759B"/>
    <w:rsid w:val="007F76D4"/>
    <w:rsid w:val="008019C9"/>
    <w:rsid w:val="00802B00"/>
    <w:rsid w:val="00802E1D"/>
    <w:rsid w:val="00803510"/>
    <w:rsid w:val="0080639D"/>
    <w:rsid w:val="00806BC9"/>
    <w:rsid w:val="008070C9"/>
    <w:rsid w:val="00810588"/>
    <w:rsid w:val="00823138"/>
    <w:rsid w:val="00823B88"/>
    <w:rsid w:val="00823EF5"/>
    <w:rsid w:val="0082731B"/>
    <w:rsid w:val="008303E8"/>
    <w:rsid w:val="008317E8"/>
    <w:rsid w:val="008332A8"/>
    <w:rsid w:val="008333ED"/>
    <w:rsid w:val="0083398D"/>
    <w:rsid w:val="008345C0"/>
    <w:rsid w:val="00834A04"/>
    <w:rsid w:val="0083736E"/>
    <w:rsid w:val="00840B3A"/>
    <w:rsid w:val="008415A0"/>
    <w:rsid w:val="00842157"/>
    <w:rsid w:val="00842C14"/>
    <w:rsid w:val="00842D63"/>
    <w:rsid w:val="00850AB8"/>
    <w:rsid w:val="0085102A"/>
    <w:rsid w:val="00851A64"/>
    <w:rsid w:val="008549CA"/>
    <w:rsid w:val="0085620A"/>
    <w:rsid w:val="00856B26"/>
    <w:rsid w:val="00857EA4"/>
    <w:rsid w:val="00862423"/>
    <w:rsid w:val="00862BEF"/>
    <w:rsid w:val="00863188"/>
    <w:rsid w:val="0086705A"/>
    <w:rsid w:val="00872068"/>
    <w:rsid w:val="008731E9"/>
    <w:rsid w:val="008740F1"/>
    <w:rsid w:val="00874E52"/>
    <w:rsid w:val="008756E8"/>
    <w:rsid w:val="0087650E"/>
    <w:rsid w:val="0088012E"/>
    <w:rsid w:val="00880EB5"/>
    <w:rsid w:val="008824D3"/>
    <w:rsid w:val="00886181"/>
    <w:rsid w:val="00886530"/>
    <w:rsid w:val="008871E4"/>
    <w:rsid w:val="008877BF"/>
    <w:rsid w:val="008921EE"/>
    <w:rsid w:val="008940B6"/>
    <w:rsid w:val="00895317"/>
    <w:rsid w:val="008976E9"/>
    <w:rsid w:val="0089792B"/>
    <w:rsid w:val="00897FEB"/>
    <w:rsid w:val="008A24B9"/>
    <w:rsid w:val="008A5492"/>
    <w:rsid w:val="008A5735"/>
    <w:rsid w:val="008A580D"/>
    <w:rsid w:val="008A6C4B"/>
    <w:rsid w:val="008A7301"/>
    <w:rsid w:val="008B10BE"/>
    <w:rsid w:val="008B1A8E"/>
    <w:rsid w:val="008B2284"/>
    <w:rsid w:val="008B2556"/>
    <w:rsid w:val="008B2F30"/>
    <w:rsid w:val="008B4917"/>
    <w:rsid w:val="008B5E55"/>
    <w:rsid w:val="008B5F68"/>
    <w:rsid w:val="008B66B5"/>
    <w:rsid w:val="008B7A33"/>
    <w:rsid w:val="008C0B32"/>
    <w:rsid w:val="008C4C79"/>
    <w:rsid w:val="008C5238"/>
    <w:rsid w:val="008C79A3"/>
    <w:rsid w:val="008D080C"/>
    <w:rsid w:val="008D0B8E"/>
    <w:rsid w:val="008D1173"/>
    <w:rsid w:val="008D1736"/>
    <w:rsid w:val="008D4003"/>
    <w:rsid w:val="008D79BD"/>
    <w:rsid w:val="008E1871"/>
    <w:rsid w:val="008E2A8E"/>
    <w:rsid w:val="008E2D1D"/>
    <w:rsid w:val="008E2DC6"/>
    <w:rsid w:val="008E3EAC"/>
    <w:rsid w:val="008E3FC4"/>
    <w:rsid w:val="008E47B6"/>
    <w:rsid w:val="008E4F57"/>
    <w:rsid w:val="008E51F1"/>
    <w:rsid w:val="008E6E88"/>
    <w:rsid w:val="008E758A"/>
    <w:rsid w:val="008F403D"/>
    <w:rsid w:val="008F74B8"/>
    <w:rsid w:val="009022D8"/>
    <w:rsid w:val="00902A45"/>
    <w:rsid w:val="0090694C"/>
    <w:rsid w:val="0091502B"/>
    <w:rsid w:val="00920ECF"/>
    <w:rsid w:val="0092119D"/>
    <w:rsid w:val="0092314F"/>
    <w:rsid w:val="00923E03"/>
    <w:rsid w:val="00923F7F"/>
    <w:rsid w:val="00931DBF"/>
    <w:rsid w:val="009377F7"/>
    <w:rsid w:val="0094113B"/>
    <w:rsid w:val="0094196A"/>
    <w:rsid w:val="009420F9"/>
    <w:rsid w:val="00942845"/>
    <w:rsid w:val="009430E9"/>
    <w:rsid w:val="0094426A"/>
    <w:rsid w:val="0094611F"/>
    <w:rsid w:val="009519CF"/>
    <w:rsid w:val="009525D6"/>
    <w:rsid w:val="009527BD"/>
    <w:rsid w:val="0095372F"/>
    <w:rsid w:val="00953BB3"/>
    <w:rsid w:val="009542BC"/>
    <w:rsid w:val="009544F7"/>
    <w:rsid w:val="0096204C"/>
    <w:rsid w:val="00962699"/>
    <w:rsid w:val="00965DA1"/>
    <w:rsid w:val="009672FF"/>
    <w:rsid w:val="00967E41"/>
    <w:rsid w:val="00971522"/>
    <w:rsid w:val="00974EB2"/>
    <w:rsid w:val="00981507"/>
    <w:rsid w:val="00981E0D"/>
    <w:rsid w:val="00983A48"/>
    <w:rsid w:val="00984C75"/>
    <w:rsid w:val="00984EDC"/>
    <w:rsid w:val="009870BD"/>
    <w:rsid w:val="00987291"/>
    <w:rsid w:val="00987593"/>
    <w:rsid w:val="009930CF"/>
    <w:rsid w:val="0099467A"/>
    <w:rsid w:val="00995042"/>
    <w:rsid w:val="009950AB"/>
    <w:rsid w:val="00996CDC"/>
    <w:rsid w:val="00997C7E"/>
    <w:rsid w:val="009A3EC1"/>
    <w:rsid w:val="009A5000"/>
    <w:rsid w:val="009A56FF"/>
    <w:rsid w:val="009A7EF4"/>
    <w:rsid w:val="009B18C1"/>
    <w:rsid w:val="009B32F8"/>
    <w:rsid w:val="009B3AD4"/>
    <w:rsid w:val="009B6CA5"/>
    <w:rsid w:val="009C0383"/>
    <w:rsid w:val="009C2325"/>
    <w:rsid w:val="009C487D"/>
    <w:rsid w:val="009C510D"/>
    <w:rsid w:val="009C5EA1"/>
    <w:rsid w:val="009C7CBA"/>
    <w:rsid w:val="009D021F"/>
    <w:rsid w:val="009D087F"/>
    <w:rsid w:val="009D74E6"/>
    <w:rsid w:val="009D789C"/>
    <w:rsid w:val="009E05AA"/>
    <w:rsid w:val="009E246B"/>
    <w:rsid w:val="009E4B63"/>
    <w:rsid w:val="009E6007"/>
    <w:rsid w:val="009E72DA"/>
    <w:rsid w:val="009E7E55"/>
    <w:rsid w:val="009F082F"/>
    <w:rsid w:val="009F0C5C"/>
    <w:rsid w:val="009F24A9"/>
    <w:rsid w:val="009F26CC"/>
    <w:rsid w:val="009F3113"/>
    <w:rsid w:val="009F33CF"/>
    <w:rsid w:val="009F624B"/>
    <w:rsid w:val="009F75F6"/>
    <w:rsid w:val="00A00FDB"/>
    <w:rsid w:val="00A012C4"/>
    <w:rsid w:val="00A03664"/>
    <w:rsid w:val="00A03FF8"/>
    <w:rsid w:val="00A04A1D"/>
    <w:rsid w:val="00A04E88"/>
    <w:rsid w:val="00A0579D"/>
    <w:rsid w:val="00A05873"/>
    <w:rsid w:val="00A05E5A"/>
    <w:rsid w:val="00A06405"/>
    <w:rsid w:val="00A069BE"/>
    <w:rsid w:val="00A11CA7"/>
    <w:rsid w:val="00A13D3D"/>
    <w:rsid w:val="00A152DF"/>
    <w:rsid w:val="00A20344"/>
    <w:rsid w:val="00A22442"/>
    <w:rsid w:val="00A236F6"/>
    <w:rsid w:val="00A25236"/>
    <w:rsid w:val="00A25AFA"/>
    <w:rsid w:val="00A27690"/>
    <w:rsid w:val="00A278F6"/>
    <w:rsid w:val="00A3088D"/>
    <w:rsid w:val="00A33DEB"/>
    <w:rsid w:val="00A33E38"/>
    <w:rsid w:val="00A34AD2"/>
    <w:rsid w:val="00A37C38"/>
    <w:rsid w:val="00A37CB6"/>
    <w:rsid w:val="00A420A6"/>
    <w:rsid w:val="00A4674E"/>
    <w:rsid w:val="00A51F85"/>
    <w:rsid w:val="00A530EB"/>
    <w:rsid w:val="00A54E6A"/>
    <w:rsid w:val="00A629D1"/>
    <w:rsid w:val="00A63BAD"/>
    <w:rsid w:val="00A64C7C"/>
    <w:rsid w:val="00A66321"/>
    <w:rsid w:val="00A70867"/>
    <w:rsid w:val="00A716AE"/>
    <w:rsid w:val="00A7698C"/>
    <w:rsid w:val="00A817C0"/>
    <w:rsid w:val="00A82637"/>
    <w:rsid w:val="00A82981"/>
    <w:rsid w:val="00A86EC0"/>
    <w:rsid w:val="00A87059"/>
    <w:rsid w:val="00A93E60"/>
    <w:rsid w:val="00A945F8"/>
    <w:rsid w:val="00A946A6"/>
    <w:rsid w:val="00A9471D"/>
    <w:rsid w:val="00A965DB"/>
    <w:rsid w:val="00AA0C97"/>
    <w:rsid w:val="00AA12F5"/>
    <w:rsid w:val="00AA173F"/>
    <w:rsid w:val="00AA1E64"/>
    <w:rsid w:val="00AA2D12"/>
    <w:rsid w:val="00AA3005"/>
    <w:rsid w:val="00AA417F"/>
    <w:rsid w:val="00AA4756"/>
    <w:rsid w:val="00AA6573"/>
    <w:rsid w:val="00AB01B4"/>
    <w:rsid w:val="00AB0CBB"/>
    <w:rsid w:val="00AB140E"/>
    <w:rsid w:val="00AB2078"/>
    <w:rsid w:val="00AB20CA"/>
    <w:rsid w:val="00AB35EA"/>
    <w:rsid w:val="00AB3F4C"/>
    <w:rsid w:val="00AB46FD"/>
    <w:rsid w:val="00AB60B4"/>
    <w:rsid w:val="00AB6F8B"/>
    <w:rsid w:val="00AB7132"/>
    <w:rsid w:val="00AC0706"/>
    <w:rsid w:val="00AC070B"/>
    <w:rsid w:val="00AC1426"/>
    <w:rsid w:val="00AC16A9"/>
    <w:rsid w:val="00AC18CB"/>
    <w:rsid w:val="00AC2A2F"/>
    <w:rsid w:val="00AC326A"/>
    <w:rsid w:val="00AC35DF"/>
    <w:rsid w:val="00AC5B4C"/>
    <w:rsid w:val="00AD344D"/>
    <w:rsid w:val="00AD34C1"/>
    <w:rsid w:val="00AD4FA4"/>
    <w:rsid w:val="00AD70A2"/>
    <w:rsid w:val="00AD737D"/>
    <w:rsid w:val="00AD742D"/>
    <w:rsid w:val="00AE041D"/>
    <w:rsid w:val="00AE111E"/>
    <w:rsid w:val="00AE17A1"/>
    <w:rsid w:val="00AE2298"/>
    <w:rsid w:val="00AE2E34"/>
    <w:rsid w:val="00AE5159"/>
    <w:rsid w:val="00AE580A"/>
    <w:rsid w:val="00AE7213"/>
    <w:rsid w:val="00AF02E4"/>
    <w:rsid w:val="00AF0FCB"/>
    <w:rsid w:val="00AF1AD1"/>
    <w:rsid w:val="00AF6E67"/>
    <w:rsid w:val="00AF75B1"/>
    <w:rsid w:val="00B00D85"/>
    <w:rsid w:val="00B00F11"/>
    <w:rsid w:val="00B0125D"/>
    <w:rsid w:val="00B017E3"/>
    <w:rsid w:val="00B01C15"/>
    <w:rsid w:val="00B01E31"/>
    <w:rsid w:val="00B020E3"/>
    <w:rsid w:val="00B03746"/>
    <w:rsid w:val="00B04F57"/>
    <w:rsid w:val="00B07F33"/>
    <w:rsid w:val="00B10624"/>
    <w:rsid w:val="00B13027"/>
    <w:rsid w:val="00B130E0"/>
    <w:rsid w:val="00B15829"/>
    <w:rsid w:val="00B16290"/>
    <w:rsid w:val="00B21D23"/>
    <w:rsid w:val="00B23095"/>
    <w:rsid w:val="00B232DD"/>
    <w:rsid w:val="00B23B7C"/>
    <w:rsid w:val="00B24AC4"/>
    <w:rsid w:val="00B25FBD"/>
    <w:rsid w:val="00B26EB6"/>
    <w:rsid w:val="00B27C77"/>
    <w:rsid w:val="00B30D23"/>
    <w:rsid w:val="00B31229"/>
    <w:rsid w:val="00B3141F"/>
    <w:rsid w:val="00B316C1"/>
    <w:rsid w:val="00B32D3C"/>
    <w:rsid w:val="00B36AB8"/>
    <w:rsid w:val="00B36B7B"/>
    <w:rsid w:val="00B401FF"/>
    <w:rsid w:val="00B417C6"/>
    <w:rsid w:val="00B41B00"/>
    <w:rsid w:val="00B4211E"/>
    <w:rsid w:val="00B4278E"/>
    <w:rsid w:val="00B43809"/>
    <w:rsid w:val="00B45AC3"/>
    <w:rsid w:val="00B46E15"/>
    <w:rsid w:val="00B4743B"/>
    <w:rsid w:val="00B47FDD"/>
    <w:rsid w:val="00B511DD"/>
    <w:rsid w:val="00B523B0"/>
    <w:rsid w:val="00B53444"/>
    <w:rsid w:val="00B53579"/>
    <w:rsid w:val="00B53ADF"/>
    <w:rsid w:val="00B53B3C"/>
    <w:rsid w:val="00B5472C"/>
    <w:rsid w:val="00B550D4"/>
    <w:rsid w:val="00B56C04"/>
    <w:rsid w:val="00B60733"/>
    <w:rsid w:val="00B62A63"/>
    <w:rsid w:val="00B62FFD"/>
    <w:rsid w:val="00B633DA"/>
    <w:rsid w:val="00B67418"/>
    <w:rsid w:val="00B674A8"/>
    <w:rsid w:val="00B72E09"/>
    <w:rsid w:val="00B73E0D"/>
    <w:rsid w:val="00B74FDF"/>
    <w:rsid w:val="00B75C69"/>
    <w:rsid w:val="00B815E1"/>
    <w:rsid w:val="00B82124"/>
    <w:rsid w:val="00B825F6"/>
    <w:rsid w:val="00B8381B"/>
    <w:rsid w:val="00B845F4"/>
    <w:rsid w:val="00B86B56"/>
    <w:rsid w:val="00B8799D"/>
    <w:rsid w:val="00B87D68"/>
    <w:rsid w:val="00B90862"/>
    <w:rsid w:val="00B92A98"/>
    <w:rsid w:val="00B930A0"/>
    <w:rsid w:val="00B9360B"/>
    <w:rsid w:val="00B95118"/>
    <w:rsid w:val="00B97D65"/>
    <w:rsid w:val="00B97E5B"/>
    <w:rsid w:val="00BA2DBF"/>
    <w:rsid w:val="00BA35B8"/>
    <w:rsid w:val="00BA4BCC"/>
    <w:rsid w:val="00BA5A3B"/>
    <w:rsid w:val="00BA7868"/>
    <w:rsid w:val="00BA7B5D"/>
    <w:rsid w:val="00BB10F0"/>
    <w:rsid w:val="00BB2A6B"/>
    <w:rsid w:val="00BB2F20"/>
    <w:rsid w:val="00BB2F93"/>
    <w:rsid w:val="00BB380F"/>
    <w:rsid w:val="00BB4FC0"/>
    <w:rsid w:val="00BB66F8"/>
    <w:rsid w:val="00BB6A6F"/>
    <w:rsid w:val="00BB7375"/>
    <w:rsid w:val="00BC0932"/>
    <w:rsid w:val="00BC2FA9"/>
    <w:rsid w:val="00BC410F"/>
    <w:rsid w:val="00BC47FB"/>
    <w:rsid w:val="00BC7C3F"/>
    <w:rsid w:val="00BD086A"/>
    <w:rsid w:val="00BD0BF9"/>
    <w:rsid w:val="00BD12EB"/>
    <w:rsid w:val="00BD13A7"/>
    <w:rsid w:val="00BD3B0D"/>
    <w:rsid w:val="00BD52F9"/>
    <w:rsid w:val="00BD6014"/>
    <w:rsid w:val="00BD669A"/>
    <w:rsid w:val="00BD7C0A"/>
    <w:rsid w:val="00BE1D54"/>
    <w:rsid w:val="00BE317F"/>
    <w:rsid w:val="00BF0170"/>
    <w:rsid w:val="00BF2F65"/>
    <w:rsid w:val="00BF2FE2"/>
    <w:rsid w:val="00BF51C4"/>
    <w:rsid w:val="00BF59F3"/>
    <w:rsid w:val="00BF600A"/>
    <w:rsid w:val="00BF782F"/>
    <w:rsid w:val="00C0084A"/>
    <w:rsid w:val="00C00D39"/>
    <w:rsid w:val="00C01787"/>
    <w:rsid w:val="00C03069"/>
    <w:rsid w:val="00C032E5"/>
    <w:rsid w:val="00C036AF"/>
    <w:rsid w:val="00C049B8"/>
    <w:rsid w:val="00C04C42"/>
    <w:rsid w:val="00C073E6"/>
    <w:rsid w:val="00C14BF9"/>
    <w:rsid w:val="00C16FDF"/>
    <w:rsid w:val="00C17E02"/>
    <w:rsid w:val="00C17EA7"/>
    <w:rsid w:val="00C17F42"/>
    <w:rsid w:val="00C20244"/>
    <w:rsid w:val="00C20D0A"/>
    <w:rsid w:val="00C219ED"/>
    <w:rsid w:val="00C22301"/>
    <w:rsid w:val="00C22F89"/>
    <w:rsid w:val="00C2342B"/>
    <w:rsid w:val="00C236F5"/>
    <w:rsid w:val="00C236FF"/>
    <w:rsid w:val="00C241FC"/>
    <w:rsid w:val="00C24BDB"/>
    <w:rsid w:val="00C25007"/>
    <w:rsid w:val="00C251D0"/>
    <w:rsid w:val="00C26F7B"/>
    <w:rsid w:val="00C2742F"/>
    <w:rsid w:val="00C304F6"/>
    <w:rsid w:val="00C35836"/>
    <w:rsid w:val="00C4079B"/>
    <w:rsid w:val="00C42639"/>
    <w:rsid w:val="00C42B52"/>
    <w:rsid w:val="00C434A0"/>
    <w:rsid w:val="00C44A0F"/>
    <w:rsid w:val="00C44CD3"/>
    <w:rsid w:val="00C4635E"/>
    <w:rsid w:val="00C4660B"/>
    <w:rsid w:val="00C4776E"/>
    <w:rsid w:val="00C529C3"/>
    <w:rsid w:val="00C52F55"/>
    <w:rsid w:val="00C533E9"/>
    <w:rsid w:val="00C540C1"/>
    <w:rsid w:val="00C551F2"/>
    <w:rsid w:val="00C61ABB"/>
    <w:rsid w:val="00C62325"/>
    <w:rsid w:val="00C6554E"/>
    <w:rsid w:val="00C70277"/>
    <w:rsid w:val="00C70E21"/>
    <w:rsid w:val="00C71119"/>
    <w:rsid w:val="00C717DE"/>
    <w:rsid w:val="00C750C3"/>
    <w:rsid w:val="00C7676E"/>
    <w:rsid w:val="00C80B2F"/>
    <w:rsid w:val="00C80CD6"/>
    <w:rsid w:val="00C83E8B"/>
    <w:rsid w:val="00C915B3"/>
    <w:rsid w:val="00C9181F"/>
    <w:rsid w:val="00C91883"/>
    <w:rsid w:val="00C93A1B"/>
    <w:rsid w:val="00C958DD"/>
    <w:rsid w:val="00CA0DE6"/>
    <w:rsid w:val="00CA17BF"/>
    <w:rsid w:val="00CA207B"/>
    <w:rsid w:val="00CA2122"/>
    <w:rsid w:val="00CA3AC9"/>
    <w:rsid w:val="00CA5A02"/>
    <w:rsid w:val="00CA5FF7"/>
    <w:rsid w:val="00CA604D"/>
    <w:rsid w:val="00CA630C"/>
    <w:rsid w:val="00CA774E"/>
    <w:rsid w:val="00CB0FB3"/>
    <w:rsid w:val="00CB20EE"/>
    <w:rsid w:val="00CB63DE"/>
    <w:rsid w:val="00CB6E8C"/>
    <w:rsid w:val="00CC08B9"/>
    <w:rsid w:val="00CC1EEC"/>
    <w:rsid w:val="00CC3EA8"/>
    <w:rsid w:val="00CC3EC3"/>
    <w:rsid w:val="00CC512F"/>
    <w:rsid w:val="00CC5754"/>
    <w:rsid w:val="00CC616F"/>
    <w:rsid w:val="00CC75B4"/>
    <w:rsid w:val="00CC7F70"/>
    <w:rsid w:val="00CD0D3E"/>
    <w:rsid w:val="00CD1B56"/>
    <w:rsid w:val="00CD2179"/>
    <w:rsid w:val="00CD4337"/>
    <w:rsid w:val="00CD6143"/>
    <w:rsid w:val="00CD62C4"/>
    <w:rsid w:val="00CE11E1"/>
    <w:rsid w:val="00CE1374"/>
    <w:rsid w:val="00CE1DAB"/>
    <w:rsid w:val="00CE4E3C"/>
    <w:rsid w:val="00CE6C59"/>
    <w:rsid w:val="00CE6CA8"/>
    <w:rsid w:val="00CE7159"/>
    <w:rsid w:val="00CE7249"/>
    <w:rsid w:val="00CE7C58"/>
    <w:rsid w:val="00CF6325"/>
    <w:rsid w:val="00CF6E89"/>
    <w:rsid w:val="00D011BF"/>
    <w:rsid w:val="00D047B1"/>
    <w:rsid w:val="00D04B05"/>
    <w:rsid w:val="00D0704F"/>
    <w:rsid w:val="00D07DB3"/>
    <w:rsid w:val="00D07FA7"/>
    <w:rsid w:val="00D11D03"/>
    <w:rsid w:val="00D128B0"/>
    <w:rsid w:val="00D12A50"/>
    <w:rsid w:val="00D1322F"/>
    <w:rsid w:val="00D146CA"/>
    <w:rsid w:val="00D15324"/>
    <w:rsid w:val="00D17CF0"/>
    <w:rsid w:val="00D17F1D"/>
    <w:rsid w:val="00D202CC"/>
    <w:rsid w:val="00D206AA"/>
    <w:rsid w:val="00D22706"/>
    <w:rsid w:val="00D25EAC"/>
    <w:rsid w:val="00D27050"/>
    <w:rsid w:val="00D3012E"/>
    <w:rsid w:val="00D306E4"/>
    <w:rsid w:val="00D30E94"/>
    <w:rsid w:val="00D31279"/>
    <w:rsid w:val="00D32AF5"/>
    <w:rsid w:val="00D33C44"/>
    <w:rsid w:val="00D33F34"/>
    <w:rsid w:val="00D360C2"/>
    <w:rsid w:val="00D364A7"/>
    <w:rsid w:val="00D3667F"/>
    <w:rsid w:val="00D406A6"/>
    <w:rsid w:val="00D433D3"/>
    <w:rsid w:val="00D4429E"/>
    <w:rsid w:val="00D455EA"/>
    <w:rsid w:val="00D46FED"/>
    <w:rsid w:val="00D53376"/>
    <w:rsid w:val="00D53CD4"/>
    <w:rsid w:val="00D53E2F"/>
    <w:rsid w:val="00D5757B"/>
    <w:rsid w:val="00D57A43"/>
    <w:rsid w:val="00D601B2"/>
    <w:rsid w:val="00D60517"/>
    <w:rsid w:val="00D61286"/>
    <w:rsid w:val="00D6133A"/>
    <w:rsid w:val="00D63164"/>
    <w:rsid w:val="00D63992"/>
    <w:rsid w:val="00D63B5F"/>
    <w:rsid w:val="00D65A2E"/>
    <w:rsid w:val="00D65DFC"/>
    <w:rsid w:val="00D65E07"/>
    <w:rsid w:val="00D65F49"/>
    <w:rsid w:val="00D66A06"/>
    <w:rsid w:val="00D67A9F"/>
    <w:rsid w:val="00D70AA8"/>
    <w:rsid w:val="00D72B79"/>
    <w:rsid w:val="00D735A2"/>
    <w:rsid w:val="00D73D66"/>
    <w:rsid w:val="00D753B6"/>
    <w:rsid w:val="00D75711"/>
    <w:rsid w:val="00D75F9B"/>
    <w:rsid w:val="00D841D7"/>
    <w:rsid w:val="00D85694"/>
    <w:rsid w:val="00D856E9"/>
    <w:rsid w:val="00D85915"/>
    <w:rsid w:val="00D85E6C"/>
    <w:rsid w:val="00D8771B"/>
    <w:rsid w:val="00D90F56"/>
    <w:rsid w:val="00D92A8A"/>
    <w:rsid w:val="00D92E4E"/>
    <w:rsid w:val="00D93A19"/>
    <w:rsid w:val="00D943C5"/>
    <w:rsid w:val="00D95084"/>
    <w:rsid w:val="00D96520"/>
    <w:rsid w:val="00D967C6"/>
    <w:rsid w:val="00D96B24"/>
    <w:rsid w:val="00D973FB"/>
    <w:rsid w:val="00DA320E"/>
    <w:rsid w:val="00DA4415"/>
    <w:rsid w:val="00DA593B"/>
    <w:rsid w:val="00DA5B8D"/>
    <w:rsid w:val="00DA61E9"/>
    <w:rsid w:val="00DB0023"/>
    <w:rsid w:val="00DB12C0"/>
    <w:rsid w:val="00DB2354"/>
    <w:rsid w:val="00DB286B"/>
    <w:rsid w:val="00DB4F62"/>
    <w:rsid w:val="00DB6B75"/>
    <w:rsid w:val="00DB7016"/>
    <w:rsid w:val="00DB76D1"/>
    <w:rsid w:val="00DB7EE5"/>
    <w:rsid w:val="00DC093B"/>
    <w:rsid w:val="00DC1580"/>
    <w:rsid w:val="00DC3B66"/>
    <w:rsid w:val="00DC5703"/>
    <w:rsid w:val="00DC6C2F"/>
    <w:rsid w:val="00DD1193"/>
    <w:rsid w:val="00DD2D85"/>
    <w:rsid w:val="00DD573D"/>
    <w:rsid w:val="00DD6AB3"/>
    <w:rsid w:val="00DD7D29"/>
    <w:rsid w:val="00DD7D7D"/>
    <w:rsid w:val="00DD7F49"/>
    <w:rsid w:val="00DE0684"/>
    <w:rsid w:val="00DE0EF5"/>
    <w:rsid w:val="00DE166F"/>
    <w:rsid w:val="00DE25E5"/>
    <w:rsid w:val="00DE5D51"/>
    <w:rsid w:val="00DE7FC5"/>
    <w:rsid w:val="00DF02DB"/>
    <w:rsid w:val="00DF0944"/>
    <w:rsid w:val="00DF16BC"/>
    <w:rsid w:val="00DF21B6"/>
    <w:rsid w:val="00DF227A"/>
    <w:rsid w:val="00DF42C4"/>
    <w:rsid w:val="00DF4E93"/>
    <w:rsid w:val="00E01940"/>
    <w:rsid w:val="00E0609C"/>
    <w:rsid w:val="00E11FF0"/>
    <w:rsid w:val="00E13138"/>
    <w:rsid w:val="00E1318E"/>
    <w:rsid w:val="00E13847"/>
    <w:rsid w:val="00E20A93"/>
    <w:rsid w:val="00E21EAD"/>
    <w:rsid w:val="00E23272"/>
    <w:rsid w:val="00E23E98"/>
    <w:rsid w:val="00E2507B"/>
    <w:rsid w:val="00E264D0"/>
    <w:rsid w:val="00E26B9A"/>
    <w:rsid w:val="00E26C71"/>
    <w:rsid w:val="00E279FC"/>
    <w:rsid w:val="00E30FBD"/>
    <w:rsid w:val="00E31B2B"/>
    <w:rsid w:val="00E31C0A"/>
    <w:rsid w:val="00E32D4A"/>
    <w:rsid w:val="00E3302E"/>
    <w:rsid w:val="00E35276"/>
    <w:rsid w:val="00E36C7A"/>
    <w:rsid w:val="00E36CD7"/>
    <w:rsid w:val="00E40933"/>
    <w:rsid w:val="00E42352"/>
    <w:rsid w:val="00E4327B"/>
    <w:rsid w:val="00E435BA"/>
    <w:rsid w:val="00E43A01"/>
    <w:rsid w:val="00E43AB1"/>
    <w:rsid w:val="00E452DB"/>
    <w:rsid w:val="00E507FF"/>
    <w:rsid w:val="00E50EB4"/>
    <w:rsid w:val="00E5124A"/>
    <w:rsid w:val="00E516F7"/>
    <w:rsid w:val="00E51717"/>
    <w:rsid w:val="00E523D2"/>
    <w:rsid w:val="00E52B8B"/>
    <w:rsid w:val="00E5451A"/>
    <w:rsid w:val="00E54891"/>
    <w:rsid w:val="00E55315"/>
    <w:rsid w:val="00E55320"/>
    <w:rsid w:val="00E557B4"/>
    <w:rsid w:val="00E57006"/>
    <w:rsid w:val="00E602A4"/>
    <w:rsid w:val="00E613D8"/>
    <w:rsid w:val="00E62E16"/>
    <w:rsid w:val="00E63252"/>
    <w:rsid w:val="00E637F8"/>
    <w:rsid w:val="00E65E55"/>
    <w:rsid w:val="00E66616"/>
    <w:rsid w:val="00E6693F"/>
    <w:rsid w:val="00E669A6"/>
    <w:rsid w:val="00E700C5"/>
    <w:rsid w:val="00E70FEB"/>
    <w:rsid w:val="00E71B73"/>
    <w:rsid w:val="00E71EE0"/>
    <w:rsid w:val="00E730C5"/>
    <w:rsid w:val="00E7381A"/>
    <w:rsid w:val="00E7585A"/>
    <w:rsid w:val="00E75CFE"/>
    <w:rsid w:val="00E76648"/>
    <w:rsid w:val="00E76C17"/>
    <w:rsid w:val="00E76DD4"/>
    <w:rsid w:val="00E77408"/>
    <w:rsid w:val="00E77824"/>
    <w:rsid w:val="00E77B34"/>
    <w:rsid w:val="00E80E84"/>
    <w:rsid w:val="00E827A1"/>
    <w:rsid w:val="00E84ADA"/>
    <w:rsid w:val="00E85FF9"/>
    <w:rsid w:val="00E86B01"/>
    <w:rsid w:val="00E86E54"/>
    <w:rsid w:val="00E919D3"/>
    <w:rsid w:val="00E932ED"/>
    <w:rsid w:val="00E9381A"/>
    <w:rsid w:val="00E96DB0"/>
    <w:rsid w:val="00EA1194"/>
    <w:rsid w:val="00EA1287"/>
    <w:rsid w:val="00EA22E7"/>
    <w:rsid w:val="00EA460C"/>
    <w:rsid w:val="00EA4F0E"/>
    <w:rsid w:val="00EA5040"/>
    <w:rsid w:val="00EA51B1"/>
    <w:rsid w:val="00EA6F9F"/>
    <w:rsid w:val="00EB1910"/>
    <w:rsid w:val="00EB306E"/>
    <w:rsid w:val="00EB309A"/>
    <w:rsid w:val="00EB5000"/>
    <w:rsid w:val="00EB5C4F"/>
    <w:rsid w:val="00EB62C0"/>
    <w:rsid w:val="00EB7BEE"/>
    <w:rsid w:val="00EC11A0"/>
    <w:rsid w:val="00EC2112"/>
    <w:rsid w:val="00EC2B0C"/>
    <w:rsid w:val="00EC34E4"/>
    <w:rsid w:val="00EC3722"/>
    <w:rsid w:val="00EC4ABB"/>
    <w:rsid w:val="00EC777B"/>
    <w:rsid w:val="00ED1630"/>
    <w:rsid w:val="00ED2F12"/>
    <w:rsid w:val="00ED6AD8"/>
    <w:rsid w:val="00ED7299"/>
    <w:rsid w:val="00EE2359"/>
    <w:rsid w:val="00EE2F27"/>
    <w:rsid w:val="00EE300E"/>
    <w:rsid w:val="00EE3B26"/>
    <w:rsid w:val="00EE3C39"/>
    <w:rsid w:val="00EE539D"/>
    <w:rsid w:val="00EE6146"/>
    <w:rsid w:val="00EE7F2D"/>
    <w:rsid w:val="00EF4091"/>
    <w:rsid w:val="00EF56E2"/>
    <w:rsid w:val="00EF66A1"/>
    <w:rsid w:val="00EF767D"/>
    <w:rsid w:val="00F0039B"/>
    <w:rsid w:val="00F06C2C"/>
    <w:rsid w:val="00F0757E"/>
    <w:rsid w:val="00F1093A"/>
    <w:rsid w:val="00F11683"/>
    <w:rsid w:val="00F11C0B"/>
    <w:rsid w:val="00F11F6B"/>
    <w:rsid w:val="00F13035"/>
    <w:rsid w:val="00F13A3C"/>
    <w:rsid w:val="00F15254"/>
    <w:rsid w:val="00F154D9"/>
    <w:rsid w:val="00F15FA3"/>
    <w:rsid w:val="00F174B4"/>
    <w:rsid w:val="00F2007E"/>
    <w:rsid w:val="00F25EAF"/>
    <w:rsid w:val="00F31F53"/>
    <w:rsid w:val="00F335AB"/>
    <w:rsid w:val="00F34209"/>
    <w:rsid w:val="00F342C3"/>
    <w:rsid w:val="00F35923"/>
    <w:rsid w:val="00F37B85"/>
    <w:rsid w:val="00F4340C"/>
    <w:rsid w:val="00F45719"/>
    <w:rsid w:val="00F463D2"/>
    <w:rsid w:val="00F47205"/>
    <w:rsid w:val="00F60C98"/>
    <w:rsid w:val="00F624BE"/>
    <w:rsid w:val="00F62F2B"/>
    <w:rsid w:val="00F630AB"/>
    <w:rsid w:val="00F63426"/>
    <w:rsid w:val="00F65014"/>
    <w:rsid w:val="00F650F8"/>
    <w:rsid w:val="00F65D9F"/>
    <w:rsid w:val="00F66953"/>
    <w:rsid w:val="00F6778E"/>
    <w:rsid w:val="00F72F30"/>
    <w:rsid w:val="00F77801"/>
    <w:rsid w:val="00F828CD"/>
    <w:rsid w:val="00F82CEA"/>
    <w:rsid w:val="00F836D6"/>
    <w:rsid w:val="00F83CF4"/>
    <w:rsid w:val="00F83DC6"/>
    <w:rsid w:val="00F847F3"/>
    <w:rsid w:val="00F9052B"/>
    <w:rsid w:val="00F90551"/>
    <w:rsid w:val="00F90814"/>
    <w:rsid w:val="00F90D8C"/>
    <w:rsid w:val="00F9147F"/>
    <w:rsid w:val="00F92153"/>
    <w:rsid w:val="00F9462D"/>
    <w:rsid w:val="00F94B8E"/>
    <w:rsid w:val="00F94BF6"/>
    <w:rsid w:val="00F95420"/>
    <w:rsid w:val="00F9570B"/>
    <w:rsid w:val="00F95C21"/>
    <w:rsid w:val="00F964AC"/>
    <w:rsid w:val="00F96D93"/>
    <w:rsid w:val="00FA231C"/>
    <w:rsid w:val="00FA364F"/>
    <w:rsid w:val="00FA549A"/>
    <w:rsid w:val="00FB006C"/>
    <w:rsid w:val="00FB109D"/>
    <w:rsid w:val="00FB132D"/>
    <w:rsid w:val="00FB1F62"/>
    <w:rsid w:val="00FB36CF"/>
    <w:rsid w:val="00FB7D51"/>
    <w:rsid w:val="00FC12E0"/>
    <w:rsid w:val="00FC145B"/>
    <w:rsid w:val="00FC374D"/>
    <w:rsid w:val="00FC41D0"/>
    <w:rsid w:val="00FC773C"/>
    <w:rsid w:val="00FD0FA4"/>
    <w:rsid w:val="00FD3FE2"/>
    <w:rsid w:val="00FD517C"/>
    <w:rsid w:val="00FD57BB"/>
    <w:rsid w:val="00FD60C8"/>
    <w:rsid w:val="00FD70C1"/>
    <w:rsid w:val="00FD72B1"/>
    <w:rsid w:val="00FD7E7C"/>
    <w:rsid w:val="00FE2C3B"/>
    <w:rsid w:val="00FE35CF"/>
    <w:rsid w:val="00FF05F8"/>
    <w:rsid w:val="00FF4074"/>
    <w:rsid w:val="00FF4457"/>
    <w:rsid w:val="00FF570E"/>
    <w:rsid w:val="00FF689B"/>
    <w:rsid w:val="00FF7304"/>
    <w:rsid w:val="00FF7A65"/>
    <w:rsid w:val="018CFAB6"/>
    <w:rsid w:val="044AA706"/>
    <w:rsid w:val="12548398"/>
    <w:rsid w:val="15A65360"/>
    <w:rsid w:val="18F6FE1A"/>
    <w:rsid w:val="20145391"/>
    <w:rsid w:val="22B2F7BB"/>
    <w:rsid w:val="23643448"/>
    <w:rsid w:val="259C8A5A"/>
    <w:rsid w:val="2630ECB2"/>
    <w:rsid w:val="2708DD34"/>
    <w:rsid w:val="28C4068F"/>
    <w:rsid w:val="35BE0ACC"/>
    <w:rsid w:val="3EC009AE"/>
    <w:rsid w:val="43517838"/>
    <w:rsid w:val="48C8A17D"/>
    <w:rsid w:val="52A5C3F0"/>
    <w:rsid w:val="5986984A"/>
    <w:rsid w:val="5B55D00C"/>
    <w:rsid w:val="5B5836A1"/>
    <w:rsid w:val="5F31385C"/>
    <w:rsid w:val="5F95ACEE"/>
    <w:rsid w:val="63E99C27"/>
    <w:rsid w:val="6A2E5648"/>
    <w:rsid w:val="6AFBF078"/>
    <w:rsid w:val="7077A1DA"/>
    <w:rsid w:val="71B011C7"/>
    <w:rsid w:val="720AFB4C"/>
    <w:rsid w:val="73F38AEF"/>
    <w:rsid w:val="76583023"/>
    <w:rsid w:val="79E12925"/>
    <w:rsid w:val="7D250318"/>
    <w:rsid w:val="7DDF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B8576"/>
  <w15:chartTrackingRefBased/>
  <w15:docId w15:val="{8B4AE187-62CB-492D-85A5-D616BC05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4091"/>
  </w:style>
  <w:style w:type="paragraph" w:styleId="Nadpis1">
    <w:name w:val="heading 1"/>
    <w:basedOn w:val="Normln"/>
    <w:next w:val="Normln"/>
    <w:link w:val="Nadpis1Char"/>
    <w:qFormat/>
    <w:rsid w:val="008A5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A5735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cs-CZ"/>
    </w:rPr>
  </w:style>
  <w:style w:type="paragraph" w:styleId="Odstavecseseznamem">
    <w:name w:val="List Paragraph"/>
    <w:aliases w:val="Nad,Odstavec_muj,_Odstavec se seznamem"/>
    <w:basedOn w:val="Normln"/>
    <w:link w:val="OdstavecseseznamemChar"/>
    <w:uiPriority w:val="34"/>
    <w:qFormat/>
    <w:rsid w:val="008A5735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E70FEB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D07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0704F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FA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231C"/>
  </w:style>
  <w:style w:type="paragraph" w:styleId="Zpat">
    <w:name w:val="footer"/>
    <w:basedOn w:val="Normln"/>
    <w:link w:val="ZpatChar"/>
    <w:uiPriority w:val="99"/>
    <w:unhideWhenUsed/>
    <w:rsid w:val="00FA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231C"/>
  </w:style>
  <w:style w:type="character" w:customStyle="1" w:styleId="OdstavecseseznamemChar">
    <w:name w:val="Odstavec se seznamem Char"/>
    <w:aliases w:val="Nad Char,Odstavec_muj Char,_Odstavec se seznamem Char"/>
    <w:link w:val="Odstavecseseznamem"/>
    <w:uiPriority w:val="34"/>
    <w:rsid w:val="00E86B01"/>
    <w:rPr>
      <w:rFonts w:ascii="Calibri" w:eastAsia="Calibri" w:hAnsi="Calibri" w:cs="Times New Roman"/>
    </w:rPr>
  </w:style>
  <w:style w:type="table" w:styleId="Mkatabulky">
    <w:name w:val="Table Grid"/>
    <w:basedOn w:val="Normlntabulka"/>
    <w:uiPriority w:val="59"/>
    <w:rsid w:val="00E86B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8C79A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snapToGrid/>
      <w:color w:val="2E74B5" w:themeColor="accent1" w:themeShade="BF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8C79A3"/>
    <w:pPr>
      <w:spacing w:after="100"/>
    </w:pPr>
  </w:style>
  <w:style w:type="character" w:styleId="Odkaznakoment">
    <w:name w:val="annotation reference"/>
    <w:basedOn w:val="Standardnpsmoodstavce"/>
    <w:uiPriority w:val="99"/>
    <w:semiHidden/>
    <w:unhideWhenUsed/>
    <w:rsid w:val="00B30D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30D2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0D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30D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30D2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30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0D23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466457"/>
    <w:rPr>
      <w:color w:val="605E5C"/>
      <w:shd w:val="clear" w:color="auto" w:fill="E1DFDD"/>
    </w:rPr>
  </w:style>
  <w:style w:type="paragraph" w:styleId="Prosttext">
    <w:name w:val="Plain Text"/>
    <w:basedOn w:val="Normln"/>
    <w:link w:val="ProsttextChar"/>
    <w:uiPriority w:val="99"/>
    <w:unhideWhenUsed/>
    <w:rsid w:val="003D06B8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3D06B8"/>
    <w:rPr>
      <w:rFonts w:ascii="Calibri" w:hAnsi="Calibri"/>
      <w:szCs w:val="21"/>
    </w:rPr>
  </w:style>
  <w:style w:type="paragraph" w:styleId="Revize">
    <w:name w:val="Revision"/>
    <w:hidden/>
    <w:uiPriority w:val="99"/>
    <w:semiHidden/>
    <w:rsid w:val="00234B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6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82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42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8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5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7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317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3811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  <w:divsChild>
                <w:div w:id="4897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990765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2871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2454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C8FDF39BECF94C871CA3D18DF2E15A" ma:contentTypeVersion="11" ma:contentTypeDescription="Vytvoří nový dokument" ma:contentTypeScope="" ma:versionID="d067d8eede805c9fd952f23bac22454c">
  <xsd:schema xmlns:xsd="http://www.w3.org/2001/XMLSchema" xmlns:xs="http://www.w3.org/2001/XMLSchema" xmlns:p="http://schemas.microsoft.com/office/2006/metadata/properties" xmlns:ns2="2b1bc8c4-03fd-4995-bc5b-6ea8377678d9" xmlns:ns3="24903001-d66d-4b8e-aba4-6929f87c515e" targetNamespace="http://schemas.microsoft.com/office/2006/metadata/properties" ma:root="true" ma:fieldsID="6000d1678b5453d552a95d6899fb14e8" ns2:_="" ns3:_="">
    <xsd:import namespace="2b1bc8c4-03fd-4995-bc5b-6ea8377678d9"/>
    <xsd:import namespace="24903001-d66d-4b8e-aba4-6929f87c5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bc8c4-03fd-4995-bc5b-6ea837767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03001-d66d-4b8e-aba4-6929f87c515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8BF5D2-27F7-4A59-A04E-E43136E391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96E26B-E24E-4171-9C61-5B69E6B760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4367E-E12D-4ED4-B739-BF7F8D470F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82DDB2-29BD-4505-BC07-EAA6EDBDF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bc8c4-03fd-4995-bc5b-6ea8377678d9"/>
    <ds:schemaRef ds:uri="24903001-d66d-4b8e-aba4-6929f87c5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3421</Words>
  <Characters>20187</Characters>
  <Application>Microsoft Office Word</Application>
  <DocSecurity>0</DocSecurity>
  <Lines>168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23561</CharactersWithSpaces>
  <SharedDoc>false</SharedDoc>
  <HLinks>
    <vt:vector size="60" baseType="variant"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_Toc74264200</vt:lpwstr>
      </vt:variant>
      <vt:variant>
        <vt:i4>1900600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_Toc74264199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_Toc74264198</vt:lpwstr>
      </vt:variant>
      <vt:variant>
        <vt:i4>1245240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_Toc74264197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_Toc74264196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_Toc74264195</vt:lpwstr>
      </vt:variant>
      <vt:variant>
        <vt:i4>1048632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_Toc74264194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_Toc74264193</vt:lpwstr>
      </vt:variant>
      <vt:variant>
        <vt:i4>1441848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_Toc74264192</vt:lpwstr>
      </vt:variant>
      <vt:variant>
        <vt:i4>1376312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_Toc74264191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Dubec Jiří</dc:creator>
  <cp:keywords/>
  <dc:description/>
  <cp:lastModifiedBy>Lamačová Václava</cp:lastModifiedBy>
  <cp:revision>16</cp:revision>
  <cp:lastPrinted>2019-03-07T03:38:00Z</cp:lastPrinted>
  <dcterms:created xsi:type="dcterms:W3CDTF">2021-06-10T23:03:00Z</dcterms:created>
  <dcterms:modified xsi:type="dcterms:W3CDTF">2022-05-04T08:52:00Z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0x01010099C8FDF39BECF94C871CA3D18DF2E15A</vt:lpwstr>
  </property>
</Properties>
</file>